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9" w:type="dxa"/>
        <w:jc w:val="right"/>
        <w:tblInd w:w="-14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9"/>
      </w:tblGrid>
      <w:tr w:rsidR="00291DE1" w:rsidRPr="00E24A88" w:rsidTr="001840AA">
        <w:trPr>
          <w:jc w:val="right"/>
        </w:trPr>
        <w:tc>
          <w:tcPr>
            <w:tcW w:w="485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A88" w:rsidRDefault="00291DE1" w:rsidP="00E24A88">
            <w:pPr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E24A88">
              <w:rPr>
                <w:sz w:val="28"/>
                <w:szCs w:val="28"/>
              </w:rPr>
              <w:t>Руководителю ИФНС № </w:t>
            </w:r>
            <w:r w:rsidRPr="00E24A8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</w:t>
            </w:r>
            <w:r w:rsidRPr="00E24A88">
              <w:rPr>
                <w:sz w:val="28"/>
                <w:szCs w:val="28"/>
              </w:rPr>
              <w:br/>
              <w:t>по г.</w:t>
            </w:r>
            <w:r w:rsidRPr="00E24A88">
              <w:rPr>
                <w:bCs/>
                <w:iCs/>
                <w:sz w:val="28"/>
                <w:szCs w:val="28"/>
              </w:rPr>
              <w:t> </w:t>
            </w:r>
            <w:r w:rsidRPr="00E24A8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Москве</w:t>
            </w:r>
            <w:r w:rsidRPr="00E24A88">
              <w:rPr>
                <w:sz w:val="28"/>
                <w:szCs w:val="28"/>
              </w:rPr>
              <w:br/>
            </w:r>
            <w:r w:rsidRPr="00E24A8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Н.Т. </w:t>
            </w:r>
            <w:proofErr w:type="spellStart"/>
            <w:r w:rsidRPr="00E24A8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Куроедову</w:t>
            </w:r>
            <w:proofErr w:type="spellEnd"/>
            <w:r w:rsidRPr="00E24A88">
              <w:rPr>
                <w:sz w:val="28"/>
                <w:szCs w:val="28"/>
              </w:rPr>
              <w:br/>
              <w:t xml:space="preserve">от </w:t>
            </w:r>
            <w:r w:rsidR="00E24A88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_________________________________</w:t>
            </w:r>
          </w:p>
          <w:p w:rsidR="00291DE1" w:rsidRPr="00E24A88" w:rsidRDefault="00291DE1" w:rsidP="00E24A88">
            <w:pPr>
              <w:rPr>
                <w:sz w:val="28"/>
                <w:szCs w:val="28"/>
              </w:rPr>
            </w:pPr>
            <w:r w:rsidRPr="00E24A88">
              <w:rPr>
                <w:sz w:val="28"/>
                <w:szCs w:val="28"/>
              </w:rPr>
              <w:t>Адрес</w:t>
            </w:r>
            <w:r w:rsidR="00E24A88">
              <w:rPr>
                <w:sz w:val="28"/>
                <w:szCs w:val="28"/>
              </w:rPr>
              <w:t>: ___________________________</w:t>
            </w:r>
          </w:p>
        </w:tc>
      </w:tr>
    </w:tbl>
    <w:p w:rsidR="00291DE1" w:rsidRPr="00E24A88" w:rsidRDefault="00291DE1" w:rsidP="0029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24A88">
        <w:rPr>
          <w:sz w:val="28"/>
          <w:szCs w:val="28"/>
        </w:rPr>
        <w:t> </w:t>
      </w:r>
      <w:r w:rsidRPr="00E24A88">
        <w:rPr>
          <w:sz w:val="28"/>
          <w:szCs w:val="28"/>
        </w:rPr>
        <w:br/>
        <w:t> </w:t>
      </w:r>
    </w:p>
    <w:p w:rsidR="00291DE1" w:rsidRPr="00E24A88" w:rsidRDefault="00291DE1" w:rsidP="0029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24A88">
        <w:rPr>
          <w:sz w:val="28"/>
          <w:szCs w:val="28"/>
        </w:rPr>
        <w:t>ЗАЯВЛЕНИЕ</w:t>
      </w:r>
      <w:r w:rsidRPr="00E24A88">
        <w:rPr>
          <w:sz w:val="28"/>
          <w:szCs w:val="28"/>
        </w:rPr>
        <w:br/>
      </w:r>
    </w:p>
    <w:p w:rsidR="00291DE1" w:rsidRPr="00E24A88" w:rsidRDefault="00291DE1" w:rsidP="0029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24A88">
        <w:rPr>
          <w:sz w:val="28"/>
          <w:szCs w:val="28"/>
        </w:rPr>
        <w:t> </w:t>
      </w:r>
    </w:p>
    <w:p w:rsidR="00291DE1" w:rsidRPr="00E24A88" w:rsidRDefault="00291DE1" w:rsidP="0029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24A88">
        <w:rPr>
          <w:rStyle w:val="fill"/>
          <w:b w:val="0"/>
          <w:i w:val="0"/>
          <w:color w:val="auto"/>
          <w:sz w:val="28"/>
          <w:szCs w:val="28"/>
        </w:rPr>
        <w:t>г. Москва</w:t>
      </w:r>
      <w:r w:rsidRPr="00E24A88">
        <w:rPr>
          <w:sz w:val="28"/>
          <w:szCs w:val="28"/>
        </w:rPr>
        <w:t xml:space="preserve">                                                                                                      31</w:t>
      </w:r>
      <w:r w:rsidRPr="00E24A88">
        <w:rPr>
          <w:rStyle w:val="fill"/>
          <w:b w:val="0"/>
          <w:i w:val="0"/>
          <w:color w:val="auto"/>
          <w:sz w:val="28"/>
          <w:szCs w:val="28"/>
        </w:rPr>
        <w:t>.01.2019</w:t>
      </w:r>
    </w:p>
    <w:p w:rsidR="00291DE1" w:rsidRPr="00E24A88" w:rsidRDefault="00291DE1" w:rsidP="00E2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91DE1" w:rsidRPr="00E24A88" w:rsidRDefault="00291DE1" w:rsidP="00E2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24A88">
        <w:rPr>
          <w:sz w:val="28"/>
          <w:szCs w:val="28"/>
        </w:rPr>
        <w:t xml:space="preserve">В соответствии с пунктами 7–9 статьи 45 Налогового кодекса </w:t>
      </w:r>
      <w:r w:rsidR="00E24A88">
        <w:rPr>
          <w:rStyle w:val="fill"/>
          <w:b w:val="0"/>
          <w:i w:val="0"/>
          <w:color w:val="auto"/>
          <w:sz w:val="28"/>
          <w:szCs w:val="28"/>
        </w:rPr>
        <w:t>прошу</w:t>
      </w:r>
      <w:r w:rsidRPr="00E24A88">
        <w:rPr>
          <w:sz w:val="28"/>
          <w:szCs w:val="28"/>
        </w:rPr>
        <w:t xml:space="preserve"> принять решение об уточнении платежа. В поле </w:t>
      </w:r>
      <w:r w:rsidRPr="00E24A88">
        <w:rPr>
          <w:rStyle w:val="fill"/>
          <w:b w:val="0"/>
          <w:i w:val="0"/>
          <w:color w:val="auto"/>
          <w:sz w:val="28"/>
          <w:szCs w:val="28"/>
        </w:rPr>
        <w:t>104</w:t>
      </w:r>
      <w:r w:rsidRPr="00E24A88">
        <w:rPr>
          <w:sz w:val="28"/>
          <w:szCs w:val="28"/>
        </w:rPr>
        <w:t xml:space="preserve"> платежного поручения от </w:t>
      </w:r>
      <w:r w:rsidRPr="00E24A88">
        <w:rPr>
          <w:rStyle w:val="fill"/>
          <w:b w:val="0"/>
          <w:i w:val="0"/>
          <w:color w:val="auto"/>
          <w:sz w:val="28"/>
          <w:szCs w:val="28"/>
        </w:rPr>
        <w:t>28 января</w:t>
      </w:r>
      <w:r w:rsidRPr="00E24A88">
        <w:rPr>
          <w:sz w:val="28"/>
          <w:szCs w:val="28"/>
        </w:rPr>
        <w:t xml:space="preserve"> </w:t>
      </w:r>
      <w:r w:rsidRPr="00E24A88">
        <w:rPr>
          <w:rStyle w:val="fill"/>
          <w:b w:val="0"/>
          <w:i w:val="0"/>
          <w:color w:val="auto"/>
          <w:sz w:val="28"/>
          <w:szCs w:val="28"/>
        </w:rPr>
        <w:t>2017 г.</w:t>
      </w:r>
      <w:r w:rsidRPr="00E24A88">
        <w:rPr>
          <w:sz w:val="28"/>
          <w:szCs w:val="28"/>
        </w:rPr>
        <w:t xml:space="preserve"> № </w:t>
      </w:r>
      <w:r w:rsidRPr="00E24A88">
        <w:rPr>
          <w:rStyle w:val="fill"/>
          <w:b w:val="0"/>
          <w:i w:val="0"/>
          <w:color w:val="auto"/>
          <w:sz w:val="28"/>
          <w:szCs w:val="28"/>
        </w:rPr>
        <w:t>415</w:t>
      </w:r>
      <w:r w:rsidRPr="00E24A88">
        <w:rPr>
          <w:sz w:val="28"/>
          <w:szCs w:val="28"/>
        </w:rPr>
        <w:t xml:space="preserve"> на перечисление </w:t>
      </w:r>
      <w:r w:rsidRPr="00E24A88">
        <w:rPr>
          <w:rStyle w:val="fill"/>
          <w:b w:val="0"/>
          <w:i w:val="0"/>
          <w:color w:val="auto"/>
          <w:sz w:val="28"/>
          <w:szCs w:val="28"/>
        </w:rPr>
        <w:t>транспортного налога</w:t>
      </w:r>
      <w:r w:rsidRPr="00E24A88">
        <w:rPr>
          <w:sz w:val="28"/>
          <w:szCs w:val="28"/>
        </w:rPr>
        <w:t xml:space="preserve"> в сумме </w:t>
      </w:r>
      <w:r w:rsidRPr="00E24A88">
        <w:rPr>
          <w:rStyle w:val="fill"/>
          <w:b w:val="0"/>
          <w:i w:val="0"/>
          <w:color w:val="auto"/>
          <w:sz w:val="28"/>
          <w:szCs w:val="28"/>
        </w:rPr>
        <w:t>5000 (Пять тысяч)</w:t>
      </w:r>
      <w:r w:rsidRPr="00E24A88">
        <w:rPr>
          <w:sz w:val="28"/>
          <w:szCs w:val="28"/>
        </w:rPr>
        <w:t xml:space="preserve"> руб. был неверно указан КБК – </w:t>
      </w:r>
      <w:r w:rsidRPr="00E24A88">
        <w:rPr>
          <w:rStyle w:val="fill"/>
          <w:b w:val="0"/>
          <w:i w:val="0"/>
          <w:color w:val="auto"/>
          <w:sz w:val="28"/>
          <w:szCs w:val="28"/>
        </w:rPr>
        <w:t>182 1 06 04012 02 1000 110</w:t>
      </w:r>
      <w:r w:rsidRPr="00E24A88">
        <w:rPr>
          <w:sz w:val="28"/>
          <w:szCs w:val="28"/>
        </w:rPr>
        <w:t xml:space="preserve">. Правильный КБК – </w:t>
      </w:r>
      <w:r w:rsidRPr="00E24A88">
        <w:rPr>
          <w:rStyle w:val="fill"/>
          <w:b w:val="0"/>
          <w:i w:val="0"/>
          <w:color w:val="auto"/>
          <w:sz w:val="28"/>
          <w:szCs w:val="28"/>
        </w:rPr>
        <w:t>182 1 06 04011</w:t>
      </w:r>
      <w:r w:rsidRPr="00E24A88">
        <w:rPr>
          <w:sz w:val="28"/>
          <w:szCs w:val="28"/>
        </w:rPr>
        <w:t xml:space="preserve"> </w:t>
      </w:r>
      <w:r w:rsidRPr="00E24A88">
        <w:rPr>
          <w:rStyle w:val="fill"/>
          <w:b w:val="0"/>
          <w:i w:val="0"/>
          <w:color w:val="auto"/>
          <w:sz w:val="28"/>
          <w:szCs w:val="28"/>
        </w:rPr>
        <w:t>02 1000 110</w:t>
      </w:r>
      <w:r w:rsidRPr="00E24A88">
        <w:rPr>
          <w:sz w:val="28"/>
          <w:szCs w:val="28"/>
        </w:rPr>
        <w:t>.</w:t>
      </w:r>
    </w:p>
    <w:p w:rsidR="00291DE1" w:rsidRPr="00E24A88" w:rsidRDefault="00291DE1" w:rsidP="00E2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24A88">
        <w:rPr>
          <w:sz w:val="28"/>
          <w:szCs w:val="28"/>
        </w:rPr>
        <w:t> </w:t>
      </w:r>
    </w:p>
    <w:p w:rsidR="00291DE1" w:rsidRPr="00E24A88" w:rsidRDefault="00291DE1" w:rsidP="00E2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24A88">
        <w:rPr>
          <w:sz w:val="28"/>
          <w:szCs w:val="28"/>
        </w:rPr>
        <w:t xml:space="preserve">Эта ошибка не повлекла за собой </w:t>
      </w:r>
      <w:proofErr w:type="spellStart"/>
      <w:r w:rsidRPr="00E24A88">
        <w:rPr>
          <w:sz w:val="28"/>
          <w:szCs w:val="28"/>
        </w:rPr>
        <w:t>неперечисление</w:t>
      </w:r>
      <w:proofErr w:type="spellEnd"/>
      <w:r w:rsidRPr="00E24A88">
        <w:rPr>
          <w:sz w:val="28"/>
          <w:szCs w:val="28"/>
        </w:rPr>
        <w:t xml:space="preserve"> суммы налога в бюджетную систему Российской Федерации на соответствующий счет Федерального казначейства.</w:t>
      </w:r>
    </w:p>
    <w:p w:rsidR="00291DE1" w:rsidRPr="00E24A88" w:rsidRDefault="00291DE1" w:rsidP="00E2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24A88">
        <w:rPr>
          <w:sz w:val="28"/>
          <w:szCs w:val="28"/>
        </w:rPr>
        <w:t> </w:t>
      </w:r>
    </w:p>
    <w:p w:rsidR="00E24A88" w:rsidRDefault="00291DE1" w:rsidP="00E2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24A88">
        <w:rPr>
          <w:sz w:val="28"/>
          <w:szCs w:val="28"/>
        </w:rPr>
        <w:t>Приложение:</w:t>
      </w:r>
    </w:p>
    <w:p w:rsidR="00E24A88" w:rsidRDefault="00E24A88" w:rsidP="00E2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91DE1" w:rsidRDefault="00E24A88" w:rsidP="00E2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291DE1" w:rsidRPr="00E24A88">
        <w:rPr>
          <w:sz w:val="28"/>
          <w:szCs w:val="28"/>
        </w:rPr>
        <w:t> </w:t>
      </w:r>
    </w:p>
    <w:p w:rsidR="00E24A88" w:rsidRDefault="00E24A88" w:rsidP="00E2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24A88" w:rsidRDefault="00E24A88" w:rsidP="00E2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24A88" w:rsidRPr="00E24A88" w:rsidRDefault="00E24A88" w:rsidP="00E2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sectPr w:rsidR="00E24A88" w:rsidRPr="00E24A88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605" w:rsidRDefault="00321605" w:rsidP="00DB2959">
      <w:r>
        <w:separator/>
      </w:r>
    </w:p>
  </w:endnote>
  <w:endnote w:type="continuationSeparator" w:id="0">
    <w:p w:rsidR="00321605" w:rsidRDefault="00321605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605" w:rsidRDefault="00321605" w:rsidP="00DB2959">
      <w:r>
        <w:separator/>
      </w:r>
    </w:p>
  </w:footnote>
  <w:footnote w:type="continuationSeparator" w:id="0">
    <w:p w:rsidR="00321605" w:rsidRDefault="00321605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5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025B3C"/>
    <w:multiLevelType w:val="hybridMultilevel"/>
    <w:tmpl w:val="88E4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63D61"/>
    <w:multiLevelType w:val="hybridMultilevel"/>
    <w:tmpl w:val="F4B467B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CA23D6"/>
    <w:multiLevelType w:val="hybridMultilevel"/>
    <w:tmpl w:val="15AE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41261772"/>
    <w:multiLevelType w:val="hybridMultilevel"/>
    <w:tmpl w:val="28D2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50290936"/>
    <w:multiLevelType w:val="hybridMultilevel"/>
    <w:tmpl w:val="090E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25928"/>
    <w:multiLevelType w:val="hybridMultilevel"/>
    <w:tmpl w:val="418C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68AB3723"/>
    <w:multiLevelType w:val="hybridMultilevel"/>
    <w:tmpl w:val="061A6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15"/>
  </w:num>
  <w:num w:numId="6">
    <w:abstractNumId w:val="7"/>
  </w:num>
  <w:num w:numId="7">
    <w:abstractNumId w:val="4"/>
  </w:num>
  <w:num w:numId="8">
    <w:abstractNumId w:val="12"/>
  </w:num>
  <w:num w:numId="9">
    <w:abstractNumId w:val="10"/>
  </w:num>
  <w:num w:numId="10">
    <w:abstractNumId w:val="0"/>
  </w:num>
  <w:num w:numId="11">
    <w:abstractNumId w:val="16"/>
  </w:num>
  <w:num w:numId="12">
    <w:abstractNumId w:val="11"/>
  </w:num>
  <w:num w:numId="13">
    <w:abstractNumId w:val="3"/>
  </w:num>
  <w:num w:numId="14">
    <w:abstractNumId w:val="14"/>
  </w:num>
  <w:num w:numId="15">
    <w:abstractNumId w:val="8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52F12"/>
    <w:rsid w:val="0006023D"/>
    <w:rsid w:val="0007611A"/>
    <w:rsid w:val="000F722B"/>
    <w:rsid w:val="00166E3E"/>
    <w:rsid w:val="001773C8"/>
    <w:rsid w:val="00187F2C"/>
    <w:rsid w:val="00241DC1"/>
    <w:rsid w:val="00273087"/>
    <w:rsid w:val="00275A82"/>
    <w:rsid w:val="00276172"/>
    <w:rsid w:val="00291DE1"/>
    <w:rsid w:val="002B7C60"/>
    <w:rsid w:val="00300D82"/>
    <w:rsid w:val="00321605"/>
    <w:rsid w:val="00350AC8"/>
    <w:rsid w:val="003542A4"/>
    <w:rsid w:val="003809BE"/>
    <w:rsid w:val="00384D93"/>
    <w:rsid w:val="00395D62"/>
    <w:rsid w:val="003D0A42"/>
    <w:rsid w:val="00425AB6"/>
    <w:rsid w:val="00450CC4"/>
    <w:rsid w:val="00493C6D"/>
    <w:rsid w:val="004B03B6"/>
    <w:rsid w:val="004C3B55"/>
    <w:rsid w:val="00513322"/>
    <w:rsid w:val="00522423"/>
    <w:rsid w:val="005E1FBD"/>
    <w:rsid w:val="00601B6A"/>
    <w:rsid w:val="00617B9A"/>
    <w:rsid w:val="00631304"/>
    <w:rsid w:val="006561B2"/>
    <w:rsid w:val="00677926"/>
    <w:rsid w:val="006A3D1D"/>
    <w:rsid w:val="006D27CF"/>
    <w:rsid w:val="006E65E1"/>
    <w:rsid w:val="0076059D"/>
    <w:rsid w:val="007858EC"/>
    <w:rsid w:val="007A7604"/>
    <w:rsid w:val="007B0FD3"/>
    <w:rsid w:val="007D6B83"/>
    <w:rsid w:val="0081215A"/>
    <w:rsid w:val="0082401C"/>
    <w:rsid w:val="00881BDF"/>
    <w:rsid w:val="008A261C"/>
    <w:rsid w:val="008A5C81"/>
    <w:rsid w:val="008B33FE"/>
    <w:rsid w:val="008E0344"/>
    <w:rsid w:val="008F2B19"/>
    <w:rsid w:val="00921535"/>
    <w:rsid w:val="00923A4A"/>
    <w:rsid w:val="009546C3"/>
    <w:rsid w:val="00992A42"/>
    <w:rsid w:val="009A47B5"/>
    <w:rsid w:val="009C7DCF"/>
    <w:rsid w:val="00A20AC7"/>
    <w:rsid w:val="00A77689"/>
    <w:rsid w:val="00A91129"/>
    <w:rsid w:val="00AA0F10"/>
    <w:rsid w:val="00AE286E"/>
    <w:rsid w:val="00AE5263"/>
    <w:rsid w:val="00B224A2"/>
    <w:rsid w:val="00B526EA"/>
    <w:rsid w:val="00B750A3"/>
    <w:rsid w:val="00BB0CDA"/>
    <w:rsid w:val="00BB7173"/>
    <w:rsid w:val="00BE03FC"/>
    <w:rsid w:val="00C561FE"/>
    <w:rsid w:val="00C637E1"/>
    <w:rsid w:val="00CB3271"/>
    <w:rsid w:val="00CE60BA"/>
    <w:rsid w:val="00D344D1"/>
    <w:rsid w:val="00DB2959"/>
    <w:rsid w:val="00DF0891"/>
    <w:rsid w:val="00E24A88"/>
    <w:rsid w:val="00E372BF"/>
    <w:rsid w:val="00E50B28"/>
    <w:rsid w:val="00E73A84"/>
    <w:rsid w:val="00E765E5"/>
    <w:rsid w:val="00E8350C"/>
    <w:rsid w:val="00E93D3B"/>
    <w:rsid w:val="00E966B0"/>
    <w:rsid w:val="00E97733"/>
    <w:rsid w:val="00EE0E9B"/>
    <w:rsid w:val="00EE4E48"/>
    <w:rsid w:val="00EE624D"/>
    <w:rsid w:val="00EF248A"/>
    <w:rsid w:val="00F06C66"/>
    <w:rsid w:val="00F20ECF"/>
    <w:rsid w:val="00F53145"/>
    <w:rsid w:val="00F705CA"/>
    <w:rsid w:val="00F85CD8"/>
    <w:rsid w:val="00FA72A1"/>
    <w:rsid w:val="00FB3516"/>
    <w:rsid w:val="00FF5140"/>
    <w:rsid w:val="00FF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4C3B55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4C3B55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nhideWhenUsed/>
    <w:rsid w:val="00395D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DB2959"/>
  </w:style>
  <w:style w:type="paragraph" w:styleId="a7">
    <w:name w:val="footer"/>
    <w:basedOn w:val="a"/>
    <w:link w:val="a8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9">
    <w:name w:val="Strong"/>
    <w:basedOn w:val="a1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7B0FD3"/>
    <w:rPr>
      <w:color w:val="0000FF"/>
      <w:u w:val="single"/>
    </w:rPr>
  </w:style>
  <w:style w:type="character" w:styleId="ab">
    <w:name w:val="Emphasis"/>
    <w:qFormat/>
    <w:rsid w:val="00CB3271"/>
    <w:rPr>
      <w:i/>
      <w:iCs/>
    </w:rPr>
  </w:style>
  <w:style w:type="paragraph" w:customStyle="1" w:styleId="ac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4C3B5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4C3B5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0">
    <w:name w:val="Body Text"/>
    <w:basedOn w:val="a"/>
    <w:link w:val="af"/>
    <w:rsid w:val="004C3B55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f">
    <w:name w:val="Основной текст Знак"/>
    <w:basedOn w:val="a1"/>
    <w:link w:val="a0"/>
    <w:rsid w:val="004C3B55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677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tatext">
    <w:name w:val="ctatext"/>
    <w:basedOn w:val="a1"/>
    <w:rsid w:val="006D27CF"/>
  </w:style>
  <w:style w:type="character" w:customStyle="1" w:styleId="posttitle">
    <w:name w:val="posttitle"/>
    <w:basedOn w:val="a1"/>
    <w:rsid w:val="006D27CF"/>
  </w:style>
  <w:style w:type="paragraph" w:customStyle="1" w:styleId="text-right">
    <w:name w:val="text-right"/>
    <w:basedOn w:val="a"/>
    <w:rsid w:val="00B224A2"/>
    <w:pPr>
      <w:spacing w:before="100" w:beforeAutospacing="1" w:after="100" w:afterAutospacing="1"/>
      <w:jc w:val="right"/>
    </w:pPr>
  </w:style>
  <w:style w:type="table" w:styleId="af0">
    <w:name w:val="Table Grid"/>
    <w:basedOn w:val="a2"/>
    <w:rsid w:val="00060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rsid w:val="00291DE1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190">
          <w:marLeft w:val="675"/>
          <w:marRight w:val="675"/>
          <w:marTop w:val="300"/>
          <w:marBottom w:val="300"/>
          <w:divBdr>
            <w:top w:val="single" w:sz="12" w:space="19" w:color="7AC743"/>
            <w:left w:val="single" w:sz="12" w:space="23" w:color="7AC743"/>
            <w:bottom w:val="single" w:sz="12" w:space="19" w:color="7AC743"/>
            <w:right w:val="single" w:sz="12" w:space="23" w:color="7AC743"/>
          </w:divBdr>
          <w:divsChild>
            <w:div w:id="539054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2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1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3</cp:revision>
  <dcterms:created xsi:type="dcterms:W3CDTF">2019-02-27T10:35:00Z</dcterms:created>
  <dcterms:modified xsi:type="dcterms:W3CDTF">2019-02-27T10:43:00Z</dcterms:modified>
</cp:coreProperties>
</file>