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3C0501" w:rsidRPr="003C0501" w:rsidTr="0073051C">
        <w:tc>
          <w:tcPr>
            <w:tcW w:w="4498" w:type="dxa"/>
            <w:shd w:val="clear" w:color="auto" w:fill="auto"/>
          </w:tcPr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bookmarkStart w:id="0" w:name="_Hlk341186412"/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Истец:</w:t>
            </w: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Ответчик:</w:t>
            </w: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Третье лицо:</w:t>
            </w: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Цена иска:</w:t>
            </w: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3C0501" w:rsidRPr="003C0501" w:rsidRDefault="003C0501" w:rsidP="0073051C">
            <w:pPr>
              <w:jc w:val="both"/>
              <w:rPr>
                <w:b/>
                <w:sz w:val="28"/>
                <w:szCs w:val="28"/>
              </w:rPr>
            </w:pPr>
            <w:r w:rsidRPr="003C0501">
              <w:rPr>
                <w:b/>
                <w:sz w:val="28"/>
                <w:szCs w:val="28"/>
              </w:rPr>
              <w:t>__________________________________________</w:t>
            </w:r>
          </w:p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(наименование суда и адрес)</w:t>
            </w:r>
          </w:p>
          <w:p w:rsidR="003C0501" w:rsidRPr="003C0501" w:rsidRDefault="003C0501" w:rsidP="0073051C">
            <w:pPr>
              <w:jc w:val="both"/>
              <w:rPr>
                <w:b/>
                <w:sz w:val="28"/>
                <w:szCs w:val="28"/>
              </w:rPr>
            </w:pPr>
            <w:r w:rsidRPr="003C0501">
              <w:rPr>
                <w:b/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(ФИО и адрес)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(ФИО и адрес)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(ФИО и адрес)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____________________________________________</w:t>
            </w: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0  рублей</w:t>
            </w:r>
          </w:p>
          <w:p w:rsidR="003C0501" w:rsidRPr="003C0501" w:rsidRDefault="003C0501" w:rsidP="0073051C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  <w:r w:rsidRPr="003C0501">
              <w:rPr>
                <w:i/>
                <w:sz w:val="28"/>
                <w:szCs w:val="28"/>
              </w:rPr>
              <w:t>Не облагается</w:t>
            </w:r>
          </w:p>
        </w:tc>
      </w:tr>
      <w:bookmarkEnd w:id="0"/>
    </w:tbl>
    <w:p w:rsidR="003C0501" w:rsidRPr="003C0501" w:rsidRDefault="003C0501" w:rsidP="003C0501">
      <w:pPr>
        <w:pStyle w:val="a9"/>
        <w:spacing w:before="0" w:beforeAutospacing="0" w:after="0" w:afterAutospacing="0"/>
        <w:ind w:left="4961"/>
        <w:rPr>
          <w:b/>
          <w:sz w:val="28"/>
          <w:szCs w:val="28"/>
        </w:rPr>
      </w:pPr>
    </w:p>
    <w:p w:rsidR="003C0501" w:rsidRPr="003C0501" w:rsidRDefault="003C0501" w:rsidP="003C0501">
      <w:pPr>
        <w:pStyle w:val="a9"/>
        <w:spacing w:before="0" w:beforeAutospacing="0" w:after="0" w:afterAutospacing="0"/>
        <w:jc w:val="center"/>
        <w:rPr>
          <w:rStyle w:val="ae"/>
          <w:b w:val="0"/>
          <w:spacing w:val="46"/>
          <w:sz w:val="28"/>
          <w:szCs w:val="28"/>
        </w:rPr>
      </w:pPr>
      <w:r w:rsidRPr="003C0501">
        <w:rPr>
          <w:rStyle w:val="ae"/>
          <w:b w:val="0"/>
          <w:spacing w:val="46"/>
          <w:sz w:val="28"/>
          <w:szCs w:val="28"/>
        </w:rPr>
        <w:t>ИСКОВОЕ ЗАЯВЛЕНИЕ</w:t>
      </w:r>
    </w:p>
    <w:p w:rsidR="003C0501" w:rsidRPr="003C0501" w:rsidRDefault="003C0501" w:rsidP="003C05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C0501">
        <w:rPr>
          <w:sz w:val="28"/>
          <w:szCs w:val="28"/>
        </w:rPr>
        <w:t>об определении порядка общения с ребенком</w:t>
      </w:r>
    </w:p>
    <w:p w:rsidR="003C0501" w:rsidRPr="003C0501" w:rsidRDefault="003C0501" w:rsidP="003C0501">
      <w:pPr>
        <w:spacing w:line="312" w:lineRule="auto"/>
        <w:ind w:left="180" w:firstLine="284"/>
        <w:jc w:val="both"/>
        <w:rPr>
          <w:sz w:val="28"/>
          <w:szCs w:val="28"/>
        </w:rPr>
      </w:pP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Между мной _________ (указать ФИО) и ответчиком _________ (указать ФИО), в _______________ (указать дату) был зарегистрирован брак, о чем было выдано свидетельство </w:t>
      </w:r>
      <w:proofErr w:type="gramStart"/>
      <w:r w:rsidRPr="003C0501">
        <w:rPr>
          <w:sz w:val="28"/>
          <w:szCs w:val="28"/>
        </w:rPr>
        <w:t>от</w:t>
      </w:r>
      <w:proofErr w:type="gramEnd"/>
      <w:r w:rsidRPr="003C0501">
        <w:rPr>
          <w:sz w:val="28"/>
          <w:szCs w:val="28"/>
        </w:rPr>
        <w:t xml:space="preserve"> ________ (указать дату и кем было выдано).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С ответчиком у нас есть общий ребенок ______ (указать ФИО и дату рождения).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В настоящий момент, ответчик проживает по адресу _______ (указать адрес).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С _______ (указать дату), мы с ответчиком не ведем общего хозяйства, семейные отношения по факту между нами прекратились. С ответчиком у нас возник спор относительно того с кем из нас будет в дальнейшем проживать наш сын (дочь). Соглашения об определении постоянного места проживания нашего ребенка мы с ответчиком не заключали.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</w:p>
    <w:p w:rsidR="003C0501" w:rsidRPr="003C0501" w:rsidRDefault="003C0501" w:rsidP="003C0501">
      <w:pPr>
        <w:jc w:val="both"/>
        <w:rPr>
          <w:sz w:val="28"/>
          <w:szCs w:val="28"/>
          <w:lang w:val="en-US"/>
        </w:rPr>
      </w:pP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Согласно ст. 61 СК РФ, родители имеют равные права и несут равные </w:t>
      </w:r>
      <w:proofErr w:type="gramStart"/>
      <w:r w:rsidRPr="003C0501">
        <w:rPr>
          <w:sz w:val="28"/>
          <w:szCs w:val="28"/>
        </w:rPr>
        <w:t>обязанности</w:t>
      </w:r>
      <w:proofErr w:type="gramEnd"/>
      <w:r w:rsidRPr="003C0501">
        <w:rPr>
          <w:sz w:val="28"/>
          <w:szCs w:val="28"/>
        </w:rPr>
        <w:t xml:space="preserve"> в отношении своих детей (родительские права).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В соответствии со ст. 63 СК РФ,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lastRenderedPageBreak/>
        <w:t>В ст. 65 СК РФ, указывается, что родительские права не могут осуществляться в противоречии с интересами детей.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Согласно, ст. 66 СК РФ,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 Если родители не могут прийти к соглашению, спор разрешается судом.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proofErr w:type="gramStart"/>
      <w:r w:rsidRPr="003C0501">
        <w:rPr>
          <w:sz w:val="28"/>
          <w:szCs w:val="28"/>
        </w:rPr>
        <w:t>Пленум Верховного Суда Российской Федерации в постановлении от 27.05.1998 N 10 «О применении судами законодательства при разрешении споров, связанных с воспитанием детей» разъяснил, что 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суду с учетом обстоятельств каждого конкретного дела следует определить порядок</w:t>
      </w:r>
      <w:proofErr w:type="gramEnd"/>
      <w:r w:rsidRPr="003C0501">
        <w:rPr>
          <w:sz w:val="28"/>
          <w:szCs w:val="28"/>
        </w:rPr>
        <w:t xml:space="preserve"> такого общения (время, место, продолжительность общения и т.п.), изложив его в резолютивной части решения.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Соглашение о порядке осуществления родительских прав мы с ответчиком не заключали. Истец, в интересах ребенка не возражает против того, чтобы дочь проживала вместе с матерью, но </w:t>
      </w:r>
      <w:proofErr w:type="gramStart"/>
      <w:r w:rsidRPr="003C0501">
        <w:rPr>
          <w:sz w:val="28"/>
          <w:szCs w:val="28"/>
        </w:rPr>
        <w:t>требует</w:t>
      </w:r>
      <w:proofErr w:type="gramEnd"/>
      <w:r w:rsidRPr="003C0501">
        <w:rPr>
          <w:sz w:val="28"/>
          <w:szCs w:val="28"/>
        </w:rPr>
        <w:t xml:space="preserve"> чтобы ему не чинились препятствия в общении с ребенком и его воспитании.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Исковое заявление при подаче в суд не должно облагаться госпошлиной (</w:t>
      </w:r>
      <w:proofErr w:type="spellStart"/>
      <w:r w:rsidRPr="003C0501">
        <w:rPr>
          <w:sz w:val="28"/>
          <w:szCs w:val="28"/>
        </w:rPr>
        <w:t>пп</w:t>
      </w:r>
      <w:proofErr w:type="spellEnd"/>
      <w:r w:rsidRPr="003C0501">
        <w:rPr>
          <w:sz w:val="28"/>
          <w:szCs w:val="28"/>
        </w:rPr>
        <w:t>. 15 п. 1 ст. 333.36 НК РФ; ст. 23 Закона от 24.07.1998 N 124-ФЗ; раздел "Предъявление искового заявления по спорам, связанным с воспитанием детей" Обзора, утв. Президиумом ВС РФ 20.07.2011).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 В соответствии со ст. 23 ГПК РФ, мировой судья рассматривает в качестве суда первой инстанции: дела о расторжении брака, если между супругами отсутствует спор о детях.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Считаю, свои </w:t>
      </w:r>
      <w:proofErr w:type="gramStart"/>
      <w:r w:rsidRPr="003C0501">
        <w:rPr>
          <w:sz w:val="28"/>
          <w:szCs w:val="28"/>
        </w:rPr>
        <w:t>требования</w:t>
      </w:r>
      <w:proofErr w:type="gramEnd"/>
      <w:r w:rsidRPr="003C0501">
        <w:rPr>
          <w:sz w:val="28"/>
          <w:szCs w:val="28"/>
        </w:rPr>
        <w:t xml:space="preserve"> основанные на законе и подлежащими удовлетворению.</w:t>
      </w:r>
    </w:p>
    <w:p w:rsidR="003C0501" w:rsidRPr="003C0501" w:rsidRDefault="003C0501" w:rsidP="003C0501">
      <w:pPr>
        <w:ind w:firstLine="539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На основании вышеизложенного, руководствуясь </w:t>
      </w:r>
      <w:hyperlink r:id="rId8" w:history="1">
        <w:r w:rsidRPr="003C0501">
          <w:rPr>
            <w:sz w:val="28"/>
            <w:szCs w:val="28"/>
          </w:rPr>
          <w:t>ст.ст. 12 ГК РФ, ст.ст. 22, 131-132</w:t>
        </w:r>
      </w:hyperlink>
      <w:r w:rsidRPr="003C0501">
        <w:rPr>
          <w:sz w:val="28"/>
          <w:szCs w:val="28"/>
        </w:rPr>
        <w:t xml:space="preserve"> ГПК РФ,</w:t>
      </w:r>
    </w:p>
    <w:p w:rsidR="003C0501" w:rsidRPr="003C0501" w:rsidRDefault="003C0501" w:rsidP="003C0501">
      <w:pPr>
        <w:ind w:firstLine="567"/>
        <w:jc w:val="both"/>
        <w:rPr>
          <w:b/>
          <w:sz w:val="28"/>
          <w:szCs w:val="28"/>
        </w:rPr>
      </w:pPr>
      <w:r w:rsidRPr="003C0501">
        <w:rPr>
          <w:b/>
          <w:i/>
          <w:sz w:val="28"/>
          <w:szCs w:val="28"/>
        </w:rPr>
        <w:t xml:space="preserve"> </w:t>
      </w:r>
    </w:p>
    <w:p w:rsidR="003C0501" w:rsidRPr="003C0501" w:rsidRDefault="003C0501" w:rsidP="003C0501">
      <w:pPr>
        <w:spacing w:line="312" w:lineRule="auto"/>
        <w:ind w:firstLine="567"/>
        <w:jc w:val="center"/>
        <w:rPr>
          <w:b/>
          <w:spacing w:val="24"/>
          <w:sz w:val="28"/>
          <w:szCs w:val="28"/>
        </w:rPr>
      </w:pPr>
      <w:r w:rsidRPr="003C0501">
        <w:rPr>
          <w:b/>
          <w:spacing w:val="24"/>
          <w:sz w:val="28"/>
          <w:szCs w:val="28"/>
        </w:rPr>
        <w:t>ПРОШУ СУД:</w:t>
      </w:r>
    </w:p>
    <w:p w:rsidR="003C0501" w:rsidRPr="003C0501" w:rsidRDefault="003C0501" w:rsidP="003C0501">
      <w:pPr>
        <w:pStyle w:val="a9"/>
        <w:numPr>
          <w:ilvl w:val="0"/>
          <w:numId w:val="11"/>
        </w:numPr>
        <w:tabs>
          <w:tab w:val="left" w:pos="1134"/>
        </w:tabs>
        <w:spacing w:before="200" w:beforeAutospacing="0" w:after="0" w:afterAutospacing="0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Определить порядок общения истца _______ (указать ФИО) с дочерью _______ (указать ФИО), ___________ года рождения, следующим образом:</w:t>
      </w:r>
    </w:p>
    <w:p w:rsidR="003C0501" w:rsidRPr="003C0501" w:rsidRDefault="003C0501" w:rsidP="003C0501">
      <w:pPr>
        <w:pStyle w:val="a9"/>
        <w:numPr>
          <w:ilvl w:val="1"/>
          <w:numId w:val="11"/>
        </w:numPr>
        <w:tabs>
          <w:tab w:val="left" w:pos="1134"/>
        </w:tabs>
        <w:spacing w:before="200" w:beforeAutospacing="0" w:after="0" w:afterAutospacing="0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 Еженедельно, каждый вторник с 18 до 22 часов;</w:t>
      </w:r>
    </w:p>
    <w:p w:rsidR="003C0501" w:rsidRPr="003C0501" w:rsidRDefault="003C0501" w:rsidP="003C0501">
      <w:pPr>
        <w:pStyle w:val="a9"/>
        <w:numPr>
          <w:ilvl w:val="1"/>
          <w:numId w:val="11"/>
        </w:numPr>
        <w:tabs>
          <w:tab w:val="left" w:pos="1134"/>
        </w:tabs>
        <w:spacing w:before="200" w:beforeAutospacing="0" w:after="0" w:afterAutospacing="0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 Еженедельно, каждый четверг с 18 до 22 часов;</w:t>
      </w:r>
    </w:p>
    <w:p w:rsidR="003C0501" w:rsidRPr="003C0501" w:rsidRDefault="003C0501" w:rsidP="003C0501">
      <w:pPr>
        <w:pStyle w:val="a9"/>
        <w:numPr>
          <w:ilvl w:val="1"/>
          <w:numId w:val="11"/>
        </w:numPr>
        <w:tabs>
          <w:tab w:val="left" w:pos="1624"/>
        </w:tabs>
        <w:spacing w:before="200" w:beforeAutospacing="0" w:after="0" w:afterAutospacing="0"/>
        <w:jc w:val="both"/>
        <w:rPr>
          <w:sz w:val="28"/>
          <w:szCs w:val="28"/>
        </w:rPr>
      </w:pPr>
      <w:r w:rsidRPr="003C0501">
        <w:rPr>
          <w:sz w:val="28"/>
          <w:szCs w:val="28"/>
        </w:rPr>
        <w:lastRenderedPageBreak/>
        <w:t>Предоставить право отцу ребенка еженедельно, каждую субботу, проводить время с дочерью _______ (указать ФИО) по месту жительства истца: _______ (указать адрес).</w:t>
      </w:r>
    </w:p>
    <w:p w:rsidR="003C0501" w:rsidRPr="003C0501" w:rsidRDefault="003C0501" w:rsidP="003C0501">
      <w:pPr>
        <w:pStyle w:val="a9"/>
        <w:numPr>
          <w:ilvl w:val="1"/>
          <w:numId w:val="11"/>
        </w:numPr>
        <w:tabs>
          <w:tab w:val="left" w:pos="1624"/>
        </w:tabs>
        <w:spacing w:before="200" w:beforeAutospacing="0" w:after="0" w:afterAutospacing="0"/>
        <w:jc w:val="both"/>
        <w:rPr>
          <w:sz w:val="28"/>
          <w:szCs w:val="28"/>
        </w:rPr>
      </w:pPr>
      <w:r w:rsidRPr="003C0501">
        <w:rPr>
          <w:sz w:val="28"/>
          <w:szCs w:val="28"/>
        </w:rPr>
        <w:t>Предоставить право истцу, ежегодно, в период зимних и летних каникул во время обучения дочери в школе, по согласованию с матерью ребенка  _______ (указать ФИО), проводить время с _______ (указать ФИО) в течение семи дней непрерывно, по месту жительства истца.</w:t>
      </w:r>
    </w:p>
    <w:p w:rsidR="003C0501" w:rsidRPr="003C0501" w:rsidRDefault="003C0501" w:rsidP="003C0501">
      <w:pPr>
        <w:spacing w:line="312" w:lineRule="auto"/>
        <w:ind w:left="851" w:hanging="283"/>
        <w:jc w:val="both"/>
        <w:rPr>
          <w:sz w:val="28"/>
          <w:szCs w:val="28"/>
        </w:rPr>
      </w:pPr>
    </w:p>
    <w:p w:rsidR="003C0501" w:rsidRPr="003C0501" w:rsidRDefault="003C0501" w:rsidP="003C0501">
      <w:pPr>
        <w:spacing w:line="312" w:lineRule="auto"/>
        <w:ind w:left="851" w:hanging="283"/>
        <w:jc w:val="both"/>
        <w:rPr>
          <w:sz w:val="28"/>
          <w:szCs w:val="28"/>
          <w:u w:val="dotted" w:color="808080"/>
        </w:rPr>
      </w:pPr>
      <w:r w:rsidRPr="003C0501">
        <w:rPr>
          <w:sz w:val="28"/>
          <w:szCs w:val="28"/>
          <w:u w:val="dotted" w:color="808080"/>
        </w:rPr>
        <w:t>Приложение:</w:t>
      </w:r>
    </w:p>
    <w:p w:rsidR="003C0501" w:rsidRPr="003C0501" w:rsidRDefault="003C0501" w:rsidP="003C0501">
      <w:pPr>
        <w:spacing w:line="312" w:lineRule="auto"/>
        <w:ind w:left="851" w:hanging="283"/>
        <w:jc w:val="both"/>
        <w:rPr>
          <w:b/>
          <w:sz w:val="28"/>
          <w:szCs w:val="28"/>
        </w:rPr>
      </w:pPr>
    </w:p>
    <w:p w:rsidR="003C0501" w:rsidRPr="003C0501" w:rsidRDefault="003C0501" w:rsidP="003C0501">
      <w:pPr>
        <w:pStyle w:val="aa"/>
        <w:numPr>
          <w:ilvl w:val="0"/>
          <w:numId w:val="12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C0501">
        <w:rPr>
          <w:rFonts w:ascii="Times New Roman" w:hAnsi="Times New Roman"/>
          <w:sz w:val="28"/>
          <w:szCs w:val="28"/>
        </w:rPr>
        <w:t>Копия искового заявления для сторон по делу и суда;</w:t>
      </w:r>
    </w:p>
    <w:p w:rsidR="003C0501" w:rsidRPr="003C0501" w:rsidRDefault="003C0501" w:rsidP="003C0501">
      <w:pPr>
        <w:pStyle w:val="aa"/>
        <w:numPr>
          <w:ilvl w:val="0"/>
          <w:numId w:val="12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C0501">
        <w:rPr>
          <w:rFonts w:ascii="Times New Roman" w:hAnsi="Times New Roman"/>
          <w:sz w:val="28"/>
          <w:szCs w:val="28"/>
        </w:rPr>
        <w:t>Квитанция оплаты госпошлины;</w:t>
      </w:r>
    </w:p>
    <w:p w:rsidR="003C0501" w:rsidRPr="003C0501" w:rsidRDefault="003C0501" w:rsidP="003C0501">
      <w:pPr>
        <w:pStyle w:val="aa"/>
        <w:numPr>
          <w:ilvl w:val="0"/>
          <w:numId w:val="12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C0501">
        <w:rPr>
          <w:rFonts w:ascii="Times New Roman" w:hAnsi="Times New Roman"/>
          <w:sz w:val="28"/>
          <w:szCs w:val="28"/>
        </w:rPr>
        <w:t>Копия свидетельства о заключении брака;</w:t>
      </w:r>
    </w:p>
    <w:p w:rsidR="003C0501" w:rsidRPr="003C0501" w:rsidRDefault="003C0501" w:rsidP="003C0501">
      <w:pPr>
        <w:pStyle w:val="aa"/>
        <w:numPr>
          <w:ilvl w:val="0"/>
          <w:numId w:val="12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C0501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3C0501" w:rsidRPr="003C0501" w:rsidRDefault="003C0501" w:rsidP="003C0501">
      <w:pPr>
        <w:pStyle w:val="aa"/>
        <w:numPr>
          <w:ilvl w:val="0"/>
          <w:numId w:val="12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C0501">
        <w:rPr>
          <w:rFonts w:ascii="Times New Roman" w:hAnsi="Times New Roman"/>
          <w:sz w:val="28"/>
          <w:szCs w:val="28"/>
        </w:rPr>
        <w:t>Копия выписки из домовой книги;</w:t>
      </w:r>
    </w:p>
    <w:p w:rsidR="003C0501" w:rsidRPr="003C0501" w:rsidRDefault="003C0501" w:rsidP="003C0501">
      <w:pPr>
        <w:spacing w:line="312" w:lineRule="auto"/>
        <w:ind w:left="851" w:hanging="283"/>
        <w:jc w:val="both"/>
        <w:rPr>
          <w:sz w:val="28"/>
          <w:szCs w:val="28"/>
        </w:rPr>
      </w:pPr>
    </w:p>
    <w:p w:rsidR="003C0501" w:rsidRPr="003C0501" w:rsidRDefault="003C0501" w:rsidP="003C0501">
      <w:pPr>
        <w:spacing w:line="312" w:lineRule="auto"/>
        <w:ind w:left="851" w:hanging="283"/>
        <w:jc w:val="both"/>
        <w:rPr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3743"/>
        <w:gridCol w:w="319"/>
        <w:gridCol w:w="3588"/>
        <w:gridCol w:w="295"/>
        <w:gridCol w:w="2728"/>
      </w:tblGrid>
      <w:tr w:rsidR="003C0501" w:rsidRPr="003C0501" w:rsidTr="0073051C">
        <w:trPr>
          <w:trHeight w:val="10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</w:tcPr>
          <w:p w:rsidR="003C0501" w:rsidRPr="003C0501" w:rsidRDefault="003C0501" w:rsidP="007305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3C0501" w:rsidRPr="003C0501" w:rsidRDefault="003C0501" w:rsidP="0073051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C0501">
              <w:rPr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1278" w:type="pct"/>
            <w:tcBorders>
              <w:bottom w:val="dotted" w:sz="4" w:space="0" w:color="auto"/>
            </w:tcBorders>
            <w:shd w:val="clear" w:color="auto" w:fill="auto"/>
          </w:tcPr>
          <w:p w:rsidR="003C0501" w:rsidRPr="003C0501" w:rsidRDefault="003C0501" w:rsidP="0073051C">
            <w:pPr>
              <w:jc w:val="both"/>
              <w:rPr>
                <w:sz w:val="28"/>
                <w:szCs w:val="28"/>
              </w:rPr>
            </w:pPr>
          </w:p>
        </w:tc>
      </w:tr>
      <w:tr w:rsidR="003C0501" w:rsidRPr="003C0501" w:rsidTr="0073051C"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(указать ФИО)</w:t>
            </w:r>
          </w:p>
        </w:tc>
        <w:tc>
          <w:tcPr>
            <w:tcW w:w="149" w:type="pct"/>
            <w:vAlign w:val="bottom"/>
          </w:tcPr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(подпись)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C0501" w:rsidRPr="003C0501" w:rsidRDefault="003C0501" w:rsidP="0073051C">
            <w:pPr>
              <w:jc w:val="center"/>
              <w:rPr>
                <w:sz w:val="28"/>
                <w:szCs w:val="28"/>
              </w:rPr>
            </w:pPr>
            <w:r w:rsidRPr="003C0501">
              <w:rPr>
                <w:sz w:val="28"/>
                <w:szCs w:val="28"/>
              </w:rPr>
              <w:t>(дата)</w:t>
            </w:r>
          </w:p>
        </w:tc>
      </w:tr>
    </w:tbl>
    <w:p w:rsidR="003C0501" w:rsidRPr="003C0501" w:rsidRDefault="003C0501" w:rsidP="003C0501">
      <w:pPr>
        <w:spacing w:line="312" w:lineRule="auto"/>
        <w:ind w:firstLine="567"/>
        <w:jc w:val="both"/>
        <w:rPr>
          <w:sz w:val="28"/>
          <w:szCs w:val="28"/>
        </w:rPr>
      </w:pPr>
      <w:r w:rsidRPr="003C0501">
        <w:rPr>
          <w:sz w:val="28"/>
          <w:szCs w:val="28"/>
        </w:rPr>
        <w:t xml:space="preserve"> </w:t>
      </w:r>
    </w:p>
    <w:p w:rsidR="00326C16" w:rsidRPr="003C0501" w:rsidRDefault="00326C16" w:rsidP="00326C16">
      <w:pPr>
        <w:rPr>
          <w:sz w:val="28"/>
          <w:szCs w:val="28"/>
        </w:rPr>
      </w:pPr>
    </w:p>
    <w:p w:rsidR="00326C16" w:rsidRPr="003C0501" w:rsidRDefault="00326C16" w:rsidP="00326C16">
      <w:pPr>
        <w:rPr>
          <w:sz w:val="28"/>
          <w:szCs w:val="28"/>
        </w:rPr>
      </w:pPr>
    </w:p>
    <w:p w:rsidR="00326C16" w:rsidRPr="003C0501" w:rsidRDefault="00326C16" w:rsidP="00326C16">
      <w:pPr>
        <w:rPr>
          <w:sz w:val="28"/>
          <w:szCs w:val="28"/>
        </w:rPr>
      </w:pPr>
    </w:p>
    <w:p w:rsidR="00326C16" w:rsidRPr="003C0501" w:rsidRDefault="00326C16" w:rsidP="00326C16">
      <w:pPr>
        <w:rPr>
          <w:sz w:val="28"/>
          <w:szCs w:val="28"/>
        </w:rPr>
      </w:pPr>
    </w:p>
    <w:sectPr w:rsidR="00326C16" w:rsidRPr="003C0501" w:rsidSect="00201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77" w:rsidRDefault="00E22F77" w:rsidP="005F2B6B">
      <w:r>
        <w:separator/>
      </w:r>
    </w:p>
  </w:endnote>
  <w:endnote w:type="continuationSeparator" w:id="0">
    <w:p w:rsidR="00E22F77" w:rsidRDefault="00E22F7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77" w:rsidRDefault="00E22F77" w:rsidP="005F2B6B">
      <w:r>
        <w:separator/>
      </w:r>
    </w:p>
  </w:footnote>
  <w:footnote w:type="continuationSeparator" w:id="0">
    <w:p w:rsidR="00E22F77" w:rsidRDefault="00E22F7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A1309"/>
    <w:rsid w:val="003B3C4C"/>
    <w:rsid w:val="003B5C84"/>
    <w:rsid w:val="003C0501"/>
    <w:rsid w:val="003C3B32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6F2331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2F77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76FB-4DC7-4504-9AE4-00D9673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2019-01-31T04:26:00Z</dcterms:created>
  <dcterms:modified xsi:type="dcterms:W3CDTF">2019-01-31T04:26:00Z</dcterms:modified>
</cp:coreProperties>
</file>