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D76A6F" w:rsidRDefault="00D76A6F"/>
    <w:p w:rsidR="00D76A6F" w:rsidRDefault="00D76A6F"/>
    <w:p w:rsidR="00D76A6F" w:rsidRPr="006D1965" w:rsidRDefault="00D76A6F" w:rsidP="00D76A6F">
      <w:pPr>
        <w:shd w:val="clear" w:color="auto" w:fill="FFFFFF"/>
        <w:ind w:left="5103"/>
        <w:jc w:val="both"/>
        <w:rPr>
          <w:rFonts w:ascii="Arial" w:hAnsi="Arial" w:cs="Arial"/>
          <w:sz w:val="20"/>
          <w:szCs w:val="20"/>
        </w:rPr>
      </w:pPr>
      <w:r w:rsidRPr="006D1965">
        <w:t>Руководителю</w:t>
      </w:r>
    </w:p>
    <w:p w:rsidR="00D76A6F" w:rsidRPr="006D1965" w:rsidRDefault="00D76A6F" w:rsidP="00D76A6F">
      <w:pPr>
        <w:shd w:val="clear" w:color="auto" w:fill="FFFFFF"/>
        <w:ind w:left="5103"/>
        <w:jc w:val="both"/>
        <w:rPr>
          <w:rFonts w:ascii="Arial" w:hAnsi="Arial" w:cs="Arial"/>
          <w:sz w:val="20"/>
          <w:szCs w:val="20"/>
        </w:rPr>
      </w:pPr>
      <w:r w:rsidRPr="006D1965">
        <w:t>О</w:t>
      </w:r>
      <w:r>
        <w:t>О</w:t>
      </w:r>
      <w:r w:rsidRPr="006D1965">
        <w:t>О «</w:t>
      </w:r>
      <w:proofErr w:type="spellStart"/>
      <w:r w:rsidRPr="006D1965">
        <w:t>Домоуправляющая</w:t>
      </w:r>
      <w:proofErr w:type="spellEnd"/>
      <w:r w:rsidRPr="006D1965">
        <w:t xml:space="preserve"> компания»</w:t>
      </w:r>
    </w:p>
    <w:p w:rsidR="00D76A6F" w:rsidRPr="006D1965" w:rsidRDefault="00D76A6F" w:rsidP="00D76A6F">
      <w:pPr>
        <w:shd w:val="clear" w:color="auto" w:fill="FFFFFF"/>
        <w:ind w:left="5103"/>
        <w:jc w:val="both"/>
        <w:rPr>
          <w:rFonts w:ascii="Arial" w:hAnsi="Arial" w:cs="Arial"/>
          <w:sz w:val="20"/>
          <w:szCs w:val="20"/>
        </w:rPr>
      </w:pPr>
      <w:r w:rsidRPr="006D1965">
        <w:t>от Иванова Ивана Ивановича</w:t>
      </w:r>
    </w:p>
    <w:p w:rsidR="00D76A6F" w:rsidRDefault="00D76A6F" w:rsidP="00D76A6F">
      <w:pPr>
        <w:shd w:val="clear" w:color="auto" w:fill="FFFFFF"/>
        <w:ind w:left="5103"/>
        <w:jc w:val="both"/>
      </w:pPr>
      <w:r>
        <w:t>проживающего по адресу:</w:t>
      </w:r>
    </w:p>
    <w:p w:rsidR="00D76A6F" w:rsidRPr="006D1965" w:rsidRDefault="00D76A6F" w:rsidP="00D76A6F">
      <w:pPr>
        <w:shd w:val="clear" w:color="auto" w:fill="FFFFFF"/>
        <w:ind w:left="5103"/>
        <w:jc w:val="both"/>
        <w:rPr>
          <w:rFonts w:ascii="Arial" w:hAnsi="Arial" w:cs="Arial"/>
          <w:sz w:val="20"/>
          <w:szCs w:val="20"/>
        </w:rPr>
      </w:pPr>
      <w:r w:rsidRPr="006D1965">
        <w:t>________________</w:t>
      </w:r>
      <w:r>
        <w:t>______________</w:t>
      </w:r>
    </w:p>
    <w:p w:rsidR="00D76A6F" w:rsidRPr="006D1965" w:rsidRDefault="00D76A6F" w:rsidP="00D76A6F">
      <w:pPr>
        <w:shd w:val="clear" w:color="auto" w:fill="FFFFFF"/>
        <w:ind w:left="5103"/>
        <w:jc w:val="both"/>
        <w:rPr>
          <w:rFonts w:ascii="Arial" w:hAnsi="Arial" w:cs="Arial"/>
          <w:sz w:val="20"/>
          <w:szCs w:val="20"/>
        </w:rPr>
      </w:pPr>
      <w:r w:rsidRPr="006D1965">
        <w:t>т. _____________</w:t>
      </w:r>
      <w:r>
        <w:t>_____________</w:t>
      </w:r>
      <w:r w:rsidRPr="006D1965">
        <w:t>__</w:t>
      </w:r>
    </w:p>
    <w:p w:rsidR="00D76A6F" w:rsidRPr="006D1965" w:rsidRDefault="00D76A6F" w:rsidP="00D76A6F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  <w:r w:rsidRPr="006D1965">
        <w:rPr>
          <w:rFonts w:ascii="Arial" w:hAnsi="Arial" w:cs="Arial"/>
          <w:sz w:val="20"/>
          <w:szCs w:val="20"/>
        </w:rPr>
        <w:t> </w:t>
      </w:r>
    </w:p>
    <w:p w:rsidR="00D76A6F" w:rsidRDefault="00D76A6F" w:rsidP="00D76A6F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  <w:r w:rsidRPr="006D1965">
        <w:rPr>
          <w:rFonts w:ascii="Arial" w:hAnsi="Arial" w:cs="Arial"/>
          <w:sz w:val="20"/>
          <w:szCs w:val="20"/>
        </w:rPr>
        <w:t> </w:t>
      </w:r>
    </w:p>
    <w:p w:rsidR="00D76A6F" w:rsidRDefault="00D76A6F" w:rsidP="00D76A6F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</w:p>
    <w:p w:rsidR="00D76A6F" w:rsidRPr="006D1965" w:rsidRDefault="00D76A6F" w:rsidP="00D76A6F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</w:p>
    <w:p w:rsidR="00D76A6F" w:rsidRPr="006D1965" w:rsidRDefault="00D76A6F" w:rsidP="00D76A6F">
      <w:pPr>
        <w:pStyle w:val="1"/>
        <w:jc w:val="center"/>
        <w:rPr>
          <w:rFonts w:ascii="Arial" w:hAnsi="Arial" w:cs="Arial"/>
          <w:sz w:val="20"/>
          <w:szCs w:val="20"/>
        </w:rPr>
      </w:pPr>
      <w:r>
        <w:t>Заявле</w:t>
      </w:r>
      <w:bookmarkStart w:id="0" w:name="_GoBack"/>
      <w:bookmarkEnd w:id="0"/>
      <w:r>
        <w:t>ние</w:t>
      </w:r>
    </w:p>
    <w:p w:rsidR="00D76A6F" w:rsidRDefault="00D76A6F" w:rsidP="00D76A6F">
      <w:pPr>
        <w:shd w:val="clear" w:color="auto" w:fill="FFFFFF"/>
        <w:spacing w:before="240" w:after="127"/>
        <w:ind w:firstLine="567"/>
        <w:jc w:val="both"/>
      </w:pPr>
    </w:p>
    <w:p w:rsidR="00D76A6F" w:rsidRDefault="00D76A6F" w:rsidP="00D76A6F">
      <w:pPr>
        <w:shd w:val="clear" w:color="auto" w:fill="FFFFFF"/>
        <w:spacing w:before="240" w:after="127"/>
        <w:ind w:firstLine="567"/>
        <w:jc w:val="both"/>
      </w:pPr>
      <w:r w:rsidRPr="006D1965">
        <w:t>Я, ________________________________, собственник квартиры №____ проживаю в доме, обслуживаемым Вашей</w:t>
      </w:r>
      <w:r w:rsidRPr="006D1965">
        <w:rPr>
          <w:rFonts w:ascii="Arial" w:hAnsi="Arial" w:cs="Arial"/>
        </w:rPr>
        <w:t> </w:t>
      </w:r>
      <w:r w:rsidRPr="006D1965">
        <w:t>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6D1965">
        <w:rPr>
          <w:rFonts w:ascii="Arial" w:hAnsi="Arial" w:cs="Arial"/>
        </w:rPr>
        <w:t> </w:t>
      </w:r>
      <w:r w:rsidRPr="006D1965">
        <w:t>правовой формы обязана предоставить потребителю услуги, соответствующие</w:t>
      </w:r>
      <w:r w:rsidRPr="006D1965">
        <w:rPr>
          <w:rFonts w:ascii="Arial" w:hAnsi="Arial" w:cs="Arial"/>
        </w:rPr>
        <w:t> </w:t>
      </w:r>
      <w:r w:rsidRPr="006D1965">
        <w:t>по качеству обязательным требованиям стандартов, санитарных правил и норм,</w:t>
      </w:r>
      <w:r w:rsidRPr="006D1965">
        <w:rPr>
          <w:rFonts w:ascii="Arial" w:hAnsi="Arial" w:cs="Arial"/>
        </w:rPr>
        <w:t> </w:t>
      </w:r>
      <w:r w:rsidRPr="006D1965">
        <w:t>установленным нормативам и условиям договора, а также информации о</w:t>
      </w:r>
      <w:r>
        <w:t xml:space="preserve"> </w:t>
      </w:r>
      <w:r w:rsidRPr="006D1965">
        <w:t>жилищных услугах. </w:t>
      </w:r>
    </w:p>
    <w:p w:rsidR="00D76A6F" w:rsidRPr="006D1965" w:rsidRDefault="00D76A6F" w:rsidP="00D76A6F">
      <w:pPr>
        <w:shd w:val="clear" w:color="auto" w:fill="FFFFFF"/>
        <w:spacing w:before="240" w:after="127"/>
        <w:ind w:firstLine="567"/>
        <w:jc w:val="both"/>
        <w:rPr>
          <w:rFonts w:ascii="Arial" w:hAnsi="Arial" w:cs="Arial"/>
          <w:sz w:val="20"/>
          <w:szCs w:val="20"/>
        </w:rPr>
      </w:pPr>
      <w:r w:rsidRPr="006D1965">
        <w:t>Я свои обязательства по договору исполняю регулярно, плачу за услуги по содержанию общего имущества.</w:t>
      </w:r>
    </w:p>
    <w:p w:rsidR="00D76A6F" w:rsidRPr="006D1965" w:rsidRDefault="00D76A6F" w:rsidP="00D76A6F">
      <w:pPr>
        <w:shd w:val="clear" w:color="auto" w:fill="FFFFFF"/>
        <w:spacing w:before="240"/>
        <w:ind w:firstLine="567"/>
        <w:jc w:val="both"/>
        <w:rPr>
          <w:rFonts w:ascii="Arial" w:hAnsi="Arial" w:cs="Arial"/>
          <w:sz w:val="20"/>
          <w:szCs w:val="20"/>
        </w:rPr>
      </w:pPr>
      <w:r w:rsidRPr="006D1965">
        <w:t>У меня в квартире </w:t>
      </w:r>
      <w:r w:rsidRPr="006D1965">
        <w:rPr>
          <w:i/>
          <w:iCs/>
        </w:rPr>
        <w:t>(укажите адрес)</w:t>
      </w:r>
      <w:r w:rsidRPr="006D1965">
        <w:t> установлены сч</w:t>
      </w:r>
      <w:r>
        <w:t>ё</w:t>
      </w:r>
      <w:r w:rsidRPr="006D1965">
        <w:t>тчики горячей и холодной воды. Прошу Вас прийти в договор</w:t>
      </w:r>
      <w:r>
        <w:t>ё</w:t>
      </w:r>
      <w:r w:rsidRPr="006D1965">
        <w:t>нное со мной по телефону </w:t>
      </w:r>
      <w:r w:rsidRPr="006D1965">
        <w:rPr>
          <w:i/>
          <w:iCs/>
        </w:rPr>
        <w:t>(укажите телефон)</w:t>
      </w:r>
      <w:r w:rsidRPr="006D1965">
        <w:t> время, провести проверку сч</w:t>
      </w:r>
      <w:r>
        <w:t>ё</w:t>
      </w:r>
      <w:r w:rsidRPr="006D1965">
        <w:t>тчиков, опломбировать, составить акт при</w:t>
      </w:r>
      <w:r>
        <w:t>ё</w:t>
      </w:r>
      <w:r w:rsidRPr="006D1965">
        <w:t>ма сч</w:t>
      </w:r>
      <w:r>
        <w:t>ё</w:t>
      </w:r>
      <w:r w:rsidRPr="006D1965">
        <w:t>тчиков ГВС и ХВС в эксплуатацию и взять их на коммерческий уч</w:t>
      </w:r>
      <w:r>
        <w:t>ё</w:t>
      </w:r>
      <w:r w:rsidRPr="006D1965">
        <w:t>т.</w:t>
      </w:r>
    </w:p>
    <w:p w:rsidR="00D76A6F" w:rsidRPr="006D1965" w:rsidRDefault="00D76A6F" w:rsidP="00D76A6F">
      <w:pPr>
        <w:shd w:val="clear" w:color="auto" w:fill="FFFFFF"/>
        <w:spacing w:before="240"/>
        <w:ind w:firstLine="567"/>
        <w:jc w:val="both"/>
        <w:rPr>
          <w:rFonts w:ascii="Arial" w:hAnsi="Arial" w:cs="Arial"/>
          <w:sz w:val="20"/>
          <w:szCs w:val="20"/>
        </w:rPr>
      </w:pPr>
      <w:r w:rsidRPr="006D1965">
        <w:t xml:space="preserve">На основании </w:t>
      </w:r>
      <w:r w:rsidRPr="00016B60">
        <w:rPr>
          <w:i/>
        </w:rPr>
        <w:t>ст.</w:t>
      </w:r>
      <w:r w:rsidRPr="00471532">
        <w:rPr>
          <w:i/>
        </w:rPr>
        <w:t xml:space="preserve"> 5</w:t>
      </w:r>
      <w:r w:rsidRPr="00016B60">
        <w:rPr>
          <w:i/>
        </w:rPr>
        <w:t xml:space="preserve"> ФЗ № 4</w:t>
      </w:r>
      <w:r w:rsidRPr="00471532">
        <w:rPr>
          <w:i/>
        </w:rPr>
        <w:t xml:space="preserve">16 </w:t>
      </w:r>
      <w:r w:rsidRPr="00016B60">
        <w:rPr>
          <w:i/>
        </w:rPr>
        <w:t>«О водоснабжении»</w:t>
      </w:r>
      <w:r w:rsidRPr="006D1965">
        <w:t xml:space="preserve"> пломбировка должна производиться бесплатно. Также, в соответст</w:t>
      </w:r>
      <w:r>
        <w:t xml:space="preserve">вии с </w:t>
      </w:r>
      <w:r w:rsidRPr="00016B60">
        <w:rPr>
          <w:i/>
        </w:rPr>
        <w:t>подпунктом "у" пункта 31 «Правил предоставления коммунальных услуг собственникам и пользователям помещений...», утвержд</w:t>
      </w:r>
      <w:r>
        <w:rPr>
          <w:i/>
        </w:rPr>
        <w:t>ё</w:t>
      </w:r>
      <w:r w:rsidRPr="00016B60">
        <w:rPr>
          <w:i/>
        </w:rPr>
        <w:t>нных постановлением Правительства РФ от 06 мая 2011 года № 354</w:t>
      </w:r>
      <w:r w:rsidRPr="006D1965">
        <w:t>, исполнитель обязан осуществлять ввод в эксплуатацию установленного индивидуального прибора уч</w:t>
      </w:r>
      <w:r>
        <w:t>ё</w:t>
      </w:r>
      <w:r w:rsidRPr="006D1965">
        <w:t>та, а также приступить к осуществлению расч</w:t>
      </w:r>
      <w:r>
        <w:t>ё</w:t>
      </w:r>
      <w:r w:rsidRPr="006D1965">
        <w:t>тов размера платы за коммунальные услуги исходя из его показания начиная с первого числа месяца, следующего за месяцем ввода прибора уч</w:t>
      </w:r>
      <w:r>
        <w:t>ё</w:t>
      </w:r>
      <w:r w:rsidRPr="006D1965">
        <w:t>та в эксплуатацию.</w:t>
      </w:r>
    </w:p>
    <w:p w:rsidR="00D76A6F" w:rsidRDefault="00D76A6F" w:rsidP="00D76A6F">
      <w:pPr>
        <w:shd w:val="clear" w:color="auto" w:fill="FFFFFF"/>
        <w:spacing w:before="240"/>
        <w:ind w:firstLine="567"/>
        <w:jc w:val="both"/>
      </w:pPr>
      <w:r w:rsidRPr="006D1965">
        <w:t xml:space="preserve">В соответствии с требованием </w:t>
      </w:r>
      <w:r w:rsidRPr="00016B60">
        <w:rPr>
          <w:i/>
        </w:rPr>
        <w:t>п.31 (к) П</w:t>
      </w:r>
      <w:r>
        <w:rPr>
          <w:i/>
        </w:rPr>
        <w:t>остановления правительства РФ «</w:t>
      </w:r>
      <w:r w:rsidRPr="00016B60">
        <w:rPr>
          <w:i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i/>
        </w:rPr>
        <w:t>»</w:t>
      </w:r>
      <w:r w:rsidRPr="00016B60">
        <w:rPr>
          <w:i/>
        </w:rPr>
        <w:t xml:space="preserve"> от 6 мая 2011 г. N 354</w:t>
      </w:r>
      <w:r w:rsidRPr="006D1965">
        <w:t>, прошу в течение тр</w:t>
      </w:r>
      <w:r>
        <w:t>ё</w:t>
      </w:r>
      <w:r w:rsidRPr="006D1965">
        <w:t>х рабочих дней направить на мой адрес уведомление о принятии обращения на рассмотрение с указанием даты и темы обращения.</w:t>
      </w:r>
    </w:p>
    <w:p w:rsidR="00D76A6F" w:rsidRPr="006D1965" w:rsidRDefault="00D76A6F" w:rsidP="00D76A6F">
      <w:pPr>
        <w:shd w:val="clear" w:color="auto" w:fill="FFFFFF"/>
        <w:spacing w:before="240"/>
        <w:ind w:firstLine="567"/>
        <w:jc w:val="both"/>
        <w:rPr>
          <w:rFonts w:ascii="Arial" w:hAnsi="Arial" w:cs="Arial"/>
          <w:sz w:val="20"/>
          <w:szCs w:val="20"/>
        </w:rPr>
      </w:pPr>
    </w:p>
    <w:p w:rsidR="00D76A6F" w:rsidRPr="006D1965" w:rsidRDefault="00D76A6F" w:rsidP="00D76A6F">
      <w:pPr>
        <w:shd w:val="clear" w:color="auto" w:fill="FFFFFF"/>
        <w:spacing w:before="240" w:after="127"/>
        <w:jc w:val="both"/>
        <w:rPr>
          <w:rFonts w:ascii="Arial" w:hAnsi="Arial" w:cs="Arial"/>
          <w:sz w:val="20"/>
          <w:szCs w:val="20"/>
        </w:rPr>
      </w:pPr>
      <w:r w:rsidRPr="006D1965">
        <w:t>«_</w:t>
      </w:r>
      <w:proofErr w:type="gramStart"/>
      <w:r w:rsidRPr="006D1965">
        <w:t>_»_</w:t>
      </w:r>
      <w:proofErr w:type="gramEnd"/>
      <w:r w:rsidRPr="006D1965">
        <w:t>____________20___г.                                                                            Иванов И.И.</w:t>
      </w:r>
    </w:p>
    <w:p w:rsidR="00D76A6F" w:rsidRPr="006D1965" w:rsidRDefault="00D76A6F" w:rsidP="00D76A6F">
      <w:pPr>
        <w:spacing w:before="240"/>
      </w:pPr>
    </w:p>
    <w:p w:rsidR="00D76A6F" w:rsidRDefault="00D76A6F" w:rsidP="00D76A6F">
      <w:pPr>
        <w:spacing w:before="240"/>
      </w:pPr>
    </w:p>
    <w:p w:rsidR="00D76A6F" w:rsidRDefault="00D76A6F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50" w:rsidRDefault="00E03950" w:rsidP="005F2B6B">
      <w:r>
        <w:separator/>
      </w:r>
    </w:p>
  </w:endnote>
  <w:endnote w:type="continuationSeparator" w:id="0">
    <w:p w:rsidR="00E03950" w:rsidRDefault="00E0395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50" w:rsidRDefault="00E03950" w:rsidP="005F2B6B">
      <w:r>
        <w:separator/>
      </w:r>
    </w:p>
  </w:footnote>
  <w:footnote w:type="continuationSeparator" w:id="0">
    <w:p w:rsidR="00E03950" w:rsidRDefault="00E03950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76A6F"/>
    <w:rsid w:val="00D80E01"/>
    <w:rsid w:val="00DD11A5"/>
    <w:rsid w:val="00E03950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38C7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1B7A-CD74-4572-986E-A8C5C774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2018-11-02T18:13:00Z</dcterms:created>
  <dcterms:modified xsi:type="dcterms:W3CDTF">2018-11-02T18:13:00Z</dcterms:modified>
</cp:coreProperties>
</file>