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03" w:rsidRDefault="00931D03" w:rsidP="00931D03">
      <w:pPr>
        <w:jc w:val="right"/>
        <w:rPr>
          <w:sz w:val="28"/>
        </w:rPr>
      </w:pPr>
      <w:r w:rsidRPr="00931D03">
        <w:rPr>
          <w:sz w:val="28"/>
        </w:rPr>
        <w:t>В ________</w:t>
      </w:r>
      <w:r>
        <w:rPr>
          <w:sz w:val="28"/>
        </w:rPr>
        <w:t>_________</w:t>
      </w:r>
      <w:r w:rsidRPr="00931D03">
        <w:rPr>
          <w:sz w:val="28"/>
        </w:rPr>
        <w:t xml:space="preserve">________ суд адрес:________________ </w:t>
      </w:r>
    </w:p>
    <w:p w:rsidR="00931D03" w:rsidRDefault="00931D03" w:rsidP="00931D03">
      <w:pPr>
        <w:jc w:val="right"/>
        <w:rPr>
          <w:sz w:val="28"/>
        </w:rPr>
      </w:pPr>
      <w:r w:rsidRPr="00931D03">
        <w:rPr>
          <w:sz w:val="28"/>
        </w:rPr>
        <w:t xml:space="preserve">Истец: </w:t>
      </w:r>
    </w:p>
    <w:p w:rsidR="00931D03" w:rsidRDefault="00931D03" w:rsidP="00931D03">
      <w:pPr>
        <w:jc w:val="right"/>
        <w:rPr>
          <w:sz w:val="28"/>
        </w:rPr>
      </w:pPr>
      <w:r>
        <w:rPr>
          <w:sz w:val="28"/>
        </w:rPr>
        <w:t>_______________________________</w:t>
      </w:r>
    </w:p>
    <w:p w:rsidR="00931D03" w:rsidRDefault="00931D03" w:rsidP="00931D03">
      <w:pPr>
        <w:jc w:val="right"/>
        <w:rPr>
          <w:sz w:val="28"/>
        </w:rPr>
      </w:pPr>
      <w:r w:rsidRPr="00931D03">
        <w:rPr>
          <w:sz w:val="28"/>
        </w:rPr>
        <w:t>(</w:t>
      </w:r>
      <w:r>
        <w:rPr>
          <w:sz w:val="28"/>
        </w:rPr>
        <w:t>ФИО</w:t>
      </w:r>
      <w:r w:rsidRPr="00931D03">
        <w:rPr>
          <w:sz w:val="28"/>
        </w:rPr>
        <w:t>)</w:t>
      </w:r>
    </w:p>
    <w:p w:rsidR="00931D03" w:rsidRDefault="00931D03" w:rsidP="00931D03">
      <w:pPr>
        <w:jc w:val="right"/>
        <w:rPr>
          <w:sz w:val="28"/>
        </w:rPr>
      </w:pPr>
      <w:r w:rsidRPr="00931D03">
        <w:rPr>
          <w:sz w:val="28"/>
        </w:rPr>
        <w:t xml:space="preserve"> Адрес: _______</w:t>
      </w:r>
      <w:r>
        <w:rPr>
          <w:sz w:val="28"/>
        </w:rPr>
        <w:t>__</w:t>
      </w:r>
      <w:r w:rsidRPr="00931D03">
        <w:rPr>
          <w:sz w:val="28"/>
        </w:rPr>
        <w:t xml:space="preserve">________________ </w:t>
      </w:r>
    </w:p>
    <w:p w:rsidR="00931D03" w:rsidRDefault="00931D03" w:rsidP="00931D03">
      <w:pPr>
        <w:jc w:val="right"/>
        <w:rPr>
          <w:sz w:val="28"/>
        </w:rPr>
      </w:pPr>
      <w:r w:rsidRPr="00931D03">
        <w:rPr>
          <w:sz w:val="28"/>
        </w:rPr>
        <w:t xml:space="preserve">Ответчик: </w:t>
      </w:r>
    </w:p>
    <w:p w:rsidR="00931D03" w:rsidRDefault="00931D03" w:rsidP="00931D03">
      <w:pPr>
        <w:jc w:val="right"/>
        <w:rPr>
          <w:sz w:val="28"/>
        </w:rPr>
      </w:pPr>
      <w:r>
        <w:rPr>
          <w:sz w:val="28"/>
        </w:rPr>
        <w:t>_______________________________</w:t>
      </w:r>
    </w:p>
    <w:p w:rsidR="00931D03" w:rsidRDefault="00931D03" w:rsidP="00931D03">
      <w:pPr>
        <w:jc w:val="right"/>
        <w:rPr>
          <w:sz w:val="28"/>
        </w:rPr>
      </w:pPr>
      <w:r w:rsidRPr="00931D03">
        <w:rPr>
          <w:sz w:val="28"/>
        </w:rPr>
        <w:t>(</w:t>
      </w:r>
      <w:r>
        <w:rPr>
          <w:sz w:val="28"/>
        </w:rPr>
        <w:t>ФИО</w:t>
      </w:r>
      <w:r w:rsidRPr="00931D03">
        <w:rPr>
          <w:sz w:val="28"/>
        </w:rPr>
        <w:t>)</w:t>
      </w:r>
    </w:p>
    <w:p w:rsidR="00931D03" w:rsidRDefault="00931D03" w:rsidP="00931D03">
      <w:pPr>
        <w:jc w:val="right"/>
        <w:rPr>
          <w:sz w:val="28"/>
        </w:rPr>
      </w:pPr>
      <w:r w:rsidRPr="00931D03">
        <w:rPr>
          <w:sz w:val="28"/>
        </w:rPr>
        <w:t xml:space="preserve"> Адрес: ______________________ </w:t>
      </w:r>
    </w:p>
    <w:p w:rsidR="00931D03" w:rsidRDefault="00931D03" w:rsidP="00931D03">
      <w:pPr>
        <w:jc w:val="right"/>
        <w:rPr>
          <w:sz w:val="28"/>
        </w:rPr>
      </w:pPr>
      <w:r w:rsidRPr="00931D03">
        <w:rPr>
          <w:sz w:val="28"/>
        </w:rPr>
        <w:t xml:space="preserve">Цена иска: ___________________ </w:t>
      </w:r>
    </w:p>
    <w:p w:rsidR="00931D03" w:rsidRDefault="00931D03" w:rsidP="00931D03">
      <w:pPr>
        <w:rPr>
          <w:sz w:val="28"/>
        </w:rPr>
      </w:pPr>
    </w:p>
    <w:p w:rsidR="00931D03" w:rsidRDefault="00931D03" w:rsidP="00931D03">
      <w:pPr>
        <w:jc w:val="center"/>
        <w:rPr>
          <w:sz w:val="28"/>
        </w:rPr>
      </w:pPr>
      <w:r w:rsidRPr="00931D03">
        <w:rPr>
          <w:sz w:val="28"/>
        </w:rPr>
        <w:t>Исковое заявление о взыскании компенсации морального вреда в связи со смертью</w:t>
      </w:r>
    </w:p>
    <w:p w:rsidR="00931D03" w:rsidRDefault="00931D03" w:rsidP="00931D03">
      <w:pPr>
        <w:rPr>
          <w:sz w:val="28"/>
        </w:rPr>
      </w:pPr>
    </w:p>
    <w:p w:rsidR="00931D03" w:rsidRDefault="00931D03" w:rsidP="00931D03">
      <w:pPr>
        <w:rPr>
          <w:sz w:val="28"/>
        </w:rPr>
      </w:pPr>
      <w:r w:rsidRPr="00931D03">
        <w:rPr>
          <w:sz w:val="28"/>
        </w:rPr>
        <w:t>«___» ____________ 20__ года, около _________</w:t>
      </w:r>
      <w:r>
        <w:rPr>
          <w:sz w:val="28"/>
        </w:rPr>
        <w:t xml:space="preserve"> </w:t>
      </w:r>
      <w:r w:rsidRPr="00931D03">
        <w:rPr>
          <w:sz w:val="28"/>
        </w:rPr>
        <w:t xml:space="preserve">часов (указать место наезда), (Ф.И.О. водителя), управляя автомобилем (марка авто, г/н), не уступив дорогу автомашине (марка, номер) за рулем которого находился (Ф.И.О. ) В результате </w:t>
      </w:r>
      <w:r>
        <w:rPr>
          <w:sz w:val="28"/>
        </w:rPr>
        <w:t>данного дорожно-</w:t>
      </w:r>
      <w:r w:rsidRPr="00931D03">
        <w:rPr>
          <w:sz w:val="28"/>
        </w:rPr>
        <w:t>транспортного происшестви</w:t>
      </w:r>
      <w:proofErr w:type="gramStart"/>
      <w:r w:rsidRPr="00931D03">
        <w:rPr>
          <w:sz w:val="28"/>
        </w:rPr>
        <w:t>я(</w:t>
      </w:r>
      <w:proofErr w:type="gramEnd"/>
      <w:r w:rsidRPr="00931D03">
        <w:rPr>
          <w:sz w:val="28"/>
        </w:rPr>
        <w:t xml:space="preserve">Ф.И.О.) от удара указанного автомобиля были причинены телесные повреждения не совместимые с жизнью, от которых он (она) скончались на месте. По факту ДТП было возбуждено уголовное дело. В настоящие время расследование данного уголовного дела не завершено. В соответствии со ст. 1064 Гражданского Кодекса РФ, вред, причиненный личности гражданина подлежит возмещению в полном объеме лицом, причинившим вред. </w:t>
      </w:r>
    </w:p>
    <w:p w:rsidR="00931D03" w:rsidRDefault="00931D03" w:rsidP="00931D03">
      <w:pPr>
        <w:rPr>
          <w:sz w:val="28"/>
        </w:rPr>
      </w:pPr>
    </w:p>
    <w:p w:rsidR="00931D03" w:rsidRDefault="00931D03" w:rsidP="00931D03">
      <w:pPr>
        <w:rPr>
          <w:sz w:val="28"/>
        </w:rPr>
      </w:pPr>
      <w:r w:rsidRPr="00931D03">
        <w:rPr>
          <w:sz w:val="28"/>
        </w:rPr>
        <w:t xml:space="preserve">Согласно ст. 1079 Гражданского Кодекса РФ, юридические лица и граждане, деятельность которых связана с повышенной опасностью для окружающих (использование транспортных средств), обязаны возместить вред, причиненный источником повышенной опасности.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931D03" w:rsidRDefault="00931D03" w:rsidP="00931D03">
      <w:pPr>
        <w:rPr>
          <w:sz w:val="28"/>
        </w:rPr>
      </w:pPr>
    </w:p>
    <w:p w:rsidR="00931D03" w:rsidRDefault="00931D03" w:rsidP="00931D03">
      <w:pPr>
        <w:rPr>
          <w:sz w:val="28"/>
        </w:rPr>
      </w:pPr>
      <w:r w:rsidRPr="00931D03">
        <w:rPr>
          <w:sz w:val="28"/>
        </w:rPr>
        <w:t xml:space="preserve">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 п.) третьим лицам по основаниям, предусмотренным п.1 ст. 1079 ГК РФ. В силу ст. 1094 Гражданского Кодекса РФ, лица, ответственные за вред, вызванный смертью потерпевшего, обязаны возместить необходимые расходы на погребение лицу, понесшему эти расходы. Расходы на погребение включают, в частности, расходы на захоронение, установку ограды и памятника и т.п. Заявители понесли следующие расходы на погребение: (указать </w:t>
      </w:r>
      <w:proofErr w:type="gramStart"/>
      <w:r w:rsidRPr="00931D03">
        <w:rPr>
          <w:sz w:val="28"/>
        </w:rPr>
        <w:t>какие</w:t>
      </w:r>
      <w:proofErr w:type="gramEnd"/>
      <w:r w:rsidRPr="00931D03">
        <w:rPr>
          <w:sz w:val="28"/>
        </w:rPr>
        <w:t xml:space="preserve"> и на </w:t>
      </w:r>
      <w:proofErr w:type="gramStart"/>
      <w:r w:rsidRPr="00931D03">
        <w:rPr>
          <w:sz w:val="28"/>
        </w:rPr>
        <w:t>какую</w:t>
      </w:r>
      <w:proofErr w:type="gramEnd"/>
      <w:r w:rsidRPr="00931D03">
        <w:rPr>
          <w:sz w:val="28"/>
        </w:rPr>
        <w:t xml:space="preserve"> сумму) </w:t>
      </w:r>
    </w:p>
    <w:p w:rsidR="00931D03" w:rsidRDefault="00931D03" w:rsidP="00931D03">
      <w:pPr>
        <w:rPr>
          <w:sz w:val="28"/>
        </w:rPr>
      </w:pPr>
    </w:p>
    <w:p w:rsidR="00931D03" w:rsidRDefault="00931D03" w:rsidP="00931D03">
      <w:pPr>
        <w:rPr>
          <w:sz w:val="28"/>
        </w:rPr>
      </w:pPr>
      <w:proofErr w:type="gramStart"/>
      <w:r w:rsidRPr="00931D03">
        <w:rPr>
          <w:sz w:val="28"/>
        </w:rPr>
        <w:t xml:space="preserve">Таким образом, общая сумма расходов на погребение составляет ________ руб. Согласно ст. 151 ГК РФ, если гражданину причинен моральный вред действиями, нарушающими его личные не имущественные права либо посягающими на принадлежащие гражданину другие нематериальные блага, а также в других </w:t>
      </w:r>
      <w:r w:rsidRPr="00931D03">
        <w:rPr>
          <w:sz w:val="28"/>
        </w:rPr>
        <w:lastRenderedPageBreak/>
        <w:t>случаях, предусмотренных законом, суд может возложить на нарушителя обязанность денежной компенсации указанного вреда.</w:t>
      </w:r>
      <w:proofErr w:type="gramEnd"/>
      <w:r w:rsidRPr="00931D03">
        <w:rPr>
          <w:sz w:val="28"/>
        </w:rPr>
        <w:t xml:space="preserve"> Согласно п. 2 ст.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а также степень физических и нравственных страданий, связанных с индивидуальными особенностями лица, которому причинен вред. Гибелью моей дочери и зятя (Ф.И.О., пострадавших), ставшей следствием преступного поведения на дороге водителя (Ф.И.О., водителя), мне причинен неизмеримый моральный вред. </w:t>
      </w:r>
    </w:p>
    <w:p w:rsidR="00931D03" w:rsidRDefault="00931D03" w:rsidP="00931D03">
      <w:pPr>
        <w:rPr>
          <w:sz w:val="28"/>
        </w:rPr>
      </w:pPr>
    </w:p>
    <w:p w:rsidR="00931D03" w:rsidRDefault="00931D03" w:rsidP="00931D03">
      <w:pPr>
        <w:rPr>
          <w:sz w:val="28"/>
        </w:rPr>
      </w:pPr>
      <w:r w:rsidRPr="00931D03">
        <w:rPr>
          <w:sz w:val="28"/>
        </w:rPr>
        <w:t xml:space="preserve">Моей </w:t>
      </w:r>
      <w:proofErr w:type="gramStart"/>
      <w:r w:rsidRPr="00931D03">
        <w:rPr>
          <w:sz w:val="28"/>
        </w:rPr>
        <w:t>дочери было ____ лет и она была</w:t>
      </w:r>
      <w:proofErr w:type="gramEnd"/>
      <w:r w:rsidRPr="00931D03">
        <w:rPr>
          <w:sz w:val="28"/>
        </w:rPr>
        <w:t xml:space="preserve"> беременна на 29 неделе, что подтверждается справкой с поликлиники (консультации) На иждивении у меня остались несовершеннолетние дети и старики. Нравственные страдания </w:t>
      </w:r>
      <w:proofErr w:type="gramStart"/>
      <w:r w:rsidRPr="00931D03">
        <w:rPr>
          <w:sz w:val="28"/>
        </w:rPr>
        <w:t>выразились в форме страданий и переживаний по поводу смерти дочери и зятя я испытываю</w:t>
      </w:r>
      <w:proofErr w:type="gramEnd"/>
      <w:r w:rsidRPr="00931D03">
        <w:rPr>
          <w:sz w:val="28"/>
        </w:rPr>
        <w:t xml:space="preserve"> горе, чувство утраты, беспомощности, одиночества. </w:t>
      </w:r>
    </w:p>
    <w:p w:rsidR="00931D03" w:rsidRDefault="00931D03" w:rsidP="00931D03">
      <w:pPr>
        <w:rPr>
          <w:sz w:val="28"/>
        </w:rPr>
      </w:pPr>
    </w:p>
    <w:p w:rsidR="00931D03" w:rsidRDefault="00931D03" w:rsidP="00931D03">
      <w:pPr>
        <w:rPr>
          <w:sz w:val="28"/>
        </w:rPr>
      </w:pPr>
      <w:r w:rsidRPr="00931D03">
        <w:rPr>
          <w:sz w:val="28"/>
        </w:rPr>
        <w:t xml:space="preserve">На основании выше изложенного и руководствуясь статьями 151, 1064, 1079, 1094, 1101 ГК РФ, прошу: </w:t>
      </w:r>
    </w:p>
    <w:p w:rsidR="00931D03" w:rsidRDefault="00931D03" w:rsidP="00931D03">
      <w:pPr>
        <w:rPr>
          <w:sz w:val="28"/>
        </w:rPr>
      </w:pPr>
      <w:r w:rsidRPr="00931D03">
        <w:rPr>
          <w:sz w:val="28"/>
        </w:rPr>
        <w:t>взыскать в с (Ф.И.О., водителя): ______________</w:t>
      </w:r>
      <w:r>
        <w:rPr>
          <w:sz w:val="28"/>
        </w:rPr>
        <w:t xml:space="preserve"> </w:t>
      </w:r>
      <w:r w:rsidRPr="00931D03">
        <w:rPr>
          <w:sz w:val="28"/>
        </w:rPr>
        <w:t xml:space="preserve">руб. в счет расходов на погребение; </w:t>
      </w:r>
    </w:p>
    <w:p w:rsidR="00931D03" w:rsidRDefault="00931D03" w:rsidP="00931D03">
      <w:pPr>
        <w:rPr>
          <w:sz w:val="28"/>
        </w:rPr>
      </w:pPr>
      <w:r w:rsidRPr="00931D03">
        <w:rPr>
          <w:sz w:val="28"/>
        </w:rPr>
        <w:t>_______________</w:t>
      </w:r>
      <w:r>
        <w:rPr>
          <w:sz w:val="28"/>
        </w:rPr>
        <w:t xml:space="preserve"> </w:t>
      </w:r>
      <w:r w:rsidRPr="00931D03">
        <w:rPr>
          <w:sz w:val="28"/>
        </w:rPr>
        <w:t>руб. в счет компенсации морального вреда.</w:t>
      </w:r>
    </w:p>
    <w:p w:rsidR="00931D03" w:rsidRDefault="00931D03" w:rsidP="00931D03">
      <w:pPr>
        <w:rPr>
          <w:sz w:val="28"/>
        </w:rPr>
      </w:pPr>
    </w:p>
    <w:p w:rsidR="00931D03" w:rsidRDefault="00931D03" w:rsidP="00931D03">
      <w:pPr>
        <w:rPr>
          <w:sz w:val="28"/>
        </w:rPr>
      </w:pPr>
      <w:r w:rsidRPr="00931D03">
        <w:rPr>
          <w:sz w:val="28"/>
        </w:rPr>
        <w:t xml:space="preserve"> Приложения:</w:t>
      </w:r>
    </w:p>
    <w:p w:rsidR="00931D03" w:rsidRDefault="00931D03" w:rsidP="00931D03">
      <w:pPr>
        <w:rPr>
          <w:sz w:val="28"/>
        </w:rPr>
      </w:pPr>
      <w:r w:rsidRPr="00931D03">
        <w:rPr>
          <w:sz w:val="28"/>
        </w:rPr>
        <w:t xml:space="preserve"> Копия свидетельства о смерти </w:t>
      </w:r>
    </w:p>
    <w:p w:rsidR="00760A0F" w:rsidRPr="00931D03" w:rsidRDefault="00931D03" w:rsidP="00931D03">
      <w:pPr>
        <w:rPr>
          <w:sz w:val="28"/>
        </w:rPr>
      </w:pPr>
      <w:r w:rsidRPr="00931D03">
        <w:rPr>
          <w:sz w:val="28"/>
        </w:rPr>
        <w:t xml:space="preserve">Копия справки о ДТП выписка </w:t>
      </w:r>
      <w:proofErr w:type="gramStart"/>
      <w:r w:rsidRPr="00931D03">
        <w:rPr>
          <w:sz w:val="28"/>
        </w:rPr>
        <w:t>из</w:t>
      </w:r>
      <w:proofErr w:type="gramEnd"/>
      <w:r w:rsidRPr="00931D03">
        <w:rPr>
          <w:sz w:val="28"/>
        </w:rPr>
        <w:t xml:space="preserve"> поликлинике о беременности </w:t>
      </w:r>
      <w:r>
        <w:rPr>
          <w:sz w:val="28"/>
        </w:rPr>
        <w:br/>
      </w:r>
    </w:p>
    <w:p w:rsidR="00760A0F" w:rsidRDefault="00931D03" w:rsidP="00931D03">
      <w:pPr>
        <w:rPr>
          <w:sz w:val="28"/>
        </w:rPr>
      </w:pPr>
      <w:r>
        <w:rPr>
          <w:sz w:val="28"/>
        </w:rPr>
        <w:t>Дата ________________</w:t>
      </w:r>
    </w:p>
    <w:p w:rsidR="00931D03" w:rsidRDefault="00931D03" w:rsidP="00931D03">
      <w:pPr>
        <w:rPr>
          <w:sz w:val="28"/>
        </w:rPr>
      </w:pPr>
    </w:p>
    <w:p w:rsidR="00931D03" w:rsidRPr="00931D03" w:rsidRDefault="00931D03" w:rsidP="00931D03">
      <w:pPr>
        <w:rPr>
          <w:sz w:val="28"/>
        </w:rPr>
      </w:pPr>
      <w:r>
        <w:rPr>
          <w:sz w:val="28"/>
        </w:rPr>
        <w:t>Подпись ______________________</w:t>
      </w:r>
    </w:p>
    <w:sectPr w:rsidR="00931D03" w:rsidRPr="00931D03"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5C" w:rsidRDefault="00FA3C5C" w:rsidP="005F2B6B">
      <w:r>
        <w:separator/>
      </w:r>
    </w:p>
  </w:endnote>
  <w:endnote w:type="continuationSeparator" w:id="0">
    <w:p w:rsidR="00FA3C5C" w:rsidRDefault="00FA3C5C"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5C" w:rsidRDefault="00FA3C5C" w:rsidP="005F2B6B">
      <w:r>
        <w:separator/>
      </w:r>
    </w:p>
  </w:footnote>
  <w:footnote w:type="continuationSeparator" w:id="0">
    <w:p w:rsidR="00FA3C5C" w:rsidRDefault="00FA3C5C"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6"/>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8D106B"/>
    <w:multiLevelType w:val="multilevel"/>
    <w:tmpl w:val="23164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5F2B6B"/>
    <w:rsid w:val="000172DF"/>
    <w:rsid w:val="00034AD9"/>
    <w:rsid w:val="00046E37"/>
    <w:rsid w:val="00053AE8"/>
    <w:rsid w:val="00054F8E"/>
    <w:rsid w:val="00056D31"/>
    <w:rsid w:val="00057A86"/>
    <w:rsid w:val="00075F0E"/>
    <w:rsid w:val="000A0D1C"/>
    <w:rsid w:val="000B34AD"/>
    <w:rsid w:val="000B5AA0"/>
    <w:rsid w:val="000B5E91"/>
    <w:rsid w:val="000C13CE"/>
    <w:rsid w:val="000C3EAC"/>
    <w:rsid w:val="000D2B24"/>
    <w:rsid w:val="0011609F"/>
    <w:rsid w:val="001423B2"/>
    <w:rsid w:val="00146AC7"/>
    <w:rsid w:val="0015041B"/>
    <w:rsid w:val="00186DFD"/>
    <w:rsid w:val="001C0A7D"/>
    <w:rsid w:val="001D4908"/>
    <w:rsid w:val="001E2621"/>
    <w:rsid w:val="00201062"/>
    <w:rsid w:val="00212E27"/>
    <w:rsid w:val="00226489"/>
    <w:rsid w:val="00247467"/>
    <w:rsid w:val="00250282"/>
    <w:rsid w:val="0025169F"/>
    <w:rsid w:val="0025204C"/>
    <w:rsid w:val="00296E9D"/>
    <w:rsid w:val="002C5D4F"/>
    <w:rsid w:val="002D23C8"/>
    <w:rsid w:val="002D6567"/>
    <w:rsid w:val="002D772A"/>
    <w:rsid w:val="002E34C4"/>
    <w:rsid w:val="002E7C9A"/>
    <w:rsid w:val="003060C4"/>
    <w:rsid w:val="0031045B"/>
    <w:rsid w:val="00330506"/>
    <w:rsid w:val="00362ABB"/>
    <w:rsid w:val="00364B18"/>
    <w:rsid w:val="003917FB"/>
    <w:rsid w:val="003A1309"/>
    <w:rsid w:val="003B3C4C"/>
    <w:rsid w:val="003B5C84"/>
    <w:rsid w:val="003E679D"/>
    <w:rsid w:val="003F04D8"/>
    <w:rsid w:val="0040056D"/>
    <w:rsid w:val="00407F33"/>
    <w:rsid w:val="00417231"/>
    <w:rsid w:val="00426D11"/>
    <w:rsid w:val="004528F9"/>
    <w:rsid w:val="004531E1"/>
    <w:rsid w:val="004549E8"/>
    <w:rsid w:val="00456847"/>
    <w:rsid w:val="00464B92"/>
    <w:rsid w:val="004D65F6"/>
    <w:rsid w:val="004E0193"/>
    <w:rsid w:val="004F0032"/>
    <w:rsid w:val="0051406A"/>
    <w:rsid w:val="0051553D"/>
    <w:rsid w:val="005314AE"/>
    <w:rsid w:val="0053175D"/>
    <w:rsid w:val="00532BC5"/>
    <w:rsid w:val="00542AC4"/>
    <w:rsid w:val="0054774A"/>
    <w:rsid w:val="00553356"/>
    <w:rsid w:val="005642AE"/>
    <w:rsid w:val="005737BA"/>
    <w:rsid w:val="00577765"/>
    <w:rsid w:val="00595DA9"/>
    <w:rsid w:val="005C2421"/>
    <w:rsid w:val="005D1C72"/>
    <w:rsid w:val="005D73CA"/>
    <w:rsid w:val="005E722D"/>
    <w:rsid w:val="005F2B6B"/>
    <w:rsid w:val="0060611B"/>
    <w:rsid w:val="006212AD"/>
    <w:rsid w:val="00634FEA"/>
    <w:rsid w:val="006400BA"/>
    <w:rsid w:val="00655956"/>
    <w:rsid w:val="00656A42"/>
    <w:rsid w:val="00657399"/>
    <w:rsid w:val="00657599"/>
    <w:rsid w:val="00663C4F"/>
    <w:rsid w:val="0067696E"/>
    <w:rsid w:val="006B310C"/>
    <w:rsid w:val="006B37EF"/>
    <w:rsid w:val="006B768D"/>
    <w:rsid w:val="006C4E21"/>
    <w:rsid w:val="006C6F75"/>
    <w:rsid w:val="006E410B"/>
    <w:rsid w:val="00717977"/>
    <w:rsid w:val="00723223"/>
    <w:rsid w:val="007422F6"/>
    <w:rsid w:val="00755D63"/>
    <w:rsid w:val="00760A0F"/>
    <w:rsid w:val="00770347"/>
    <w:rsid w:val="00784394"/>
    <w:rsid w:val="007F72C6"/>
    <w:rsid w:val="008145E1"/>
    <w:rsid w:val="008420E1"/>
    <w:rsid w:val="00861F7E"/>
    <w:rsid w:val="008657A1"/>
    <w:rsid w:val="00875A38"/>
    <w:rsid w:val="00880B76"/>
    <w:rsid w:val="008903B6"/>
    <w:rsid w:val="008A162E"/>
    <w:rsid w:val="008C067E"/>
    <w:rsid w:val="008F7021"/>
    <w:rsid w:val="00901DC2"/>
    <w:rsid w:val="0090595D"/>
    <w:rsid w:val="00931D03"/>
    <w:rsid w:val="00937E10"/>
    <w:rsid w:val="009419B0"/>
    <w:rsid w:val="00942958"/>
    <w:rsid w:val="00961A3D"/>
    <w:rsid w:val="009662E4"/>
    <w:rsid w:val="009668DB"/>
    <w:rsid w:val="0098021D"/>
    <w:rsid w:val="009A0EDF"/>
    <w:rsid w:val="009A2F1B"/>
    <w:rsid w:val="009C1454"/>
    <w:rsid w:val="009D2D38"/>
    <w:rsid w:val="009D44BA"/>
    <w:rsid w:val="009D596B"/>
    <w:rsid w:val="009D7855"/>
    <w:rsid w:val="009E5B60"/>
    <w:rsid w:val="009F5469"/>
    <w:rsid w:val="00A23BD6"/>
    <w:rsid w:val="00A24123"/>
    <w:rsid w:val="00A54078"/>
    <w:rsid w:val="00A6071F"/>
    <w:rsid w:val="00A731B2"/>
    <w:rsid w:val="00A94680"/>
    <w:rsid w:val="00AA0A69"/>
    <w:rsid w:val="00AB6D09"/>
    <w:rsid w:val="00AD0DE1"/>
    <w:rsid w:val="00AE7DE8"/>
    <w:rsid w:val="00AF1A14"/>
    <w:rsid w:val="00AF28AB"/>
    <w:rsid w:val="00B23631"/>
    <w:rsid w:val="00B46575"/>
    <w:rsid w:val="00B46A11"/>
    <w:rsid w:val="00B47B3C"/>
    <w:rsid w:val="00B550C2"/>
    <w:rsid w:val="00B55394"/>
    <w:rsid w:val="00B73B2C"/>
    <w:rsid w:val="00B7686F"/>
    <w:rsid w:val="00B863A7"/>
    <w:rsid w:val="00B92A64"/>
    <w:rsid w:val="00BC44DB"/>
    <w:rsid w:val="00BD3915"/>
    <w:rsid w:val="00BF08AC"/>
    <w:rsid w:val="00BF231B"/>
    <w:rsid w:val="00C05A21"/>
    <w:rsid w:val="00C20F80"/>
    <w:rsid w:val="00C325E5"/>
    <w:rsid w:val="00C32B4F"/>
    <w:rsid w:val="00C3639D"/>
    <w:rsid w:val="00C377CC"/>
    <w:rsid w:val="00C445F4"/>
    <w:rsid w:val="00C550F4"/>
    <w:rsid w:val="00C82C64"/>
    <w:rsid w:val="00C84869"/>
    <w:rsid w:val="00CA1F83"/>
    <w:rsid w:val="00CE1FE4"/>
    <w:rsid w:val="00CF7FD8"/>
    <w:rsid w:val="00D37480"/>
    <w:rsid w:val="00D42D58"/>
    <w:rsid w:val="00D52DEB"/>
    <w:rsid w:val="00D779F3"/>
    <w:rsid w:val="00DA4695"/>
    <w:rsid w:val="00DB51E6"/>
    <w:rsid w:val="00DB5946"/>
    <w:rsid w:val="00DD1D90"/>
    <w:rsid w:val="00E001CB"/>
    <w:rsid w:val="00E039CF"/>
    <w:rsid w:val="00E044F5"/>
    <w:rsid w:val="00E04A21"/>
    <w:rsid w:val="00E0534B"/>
    <w:rsid w:val="00E07199"/>
    <w:rsid w:val="00E13EEE"/>
    <w:rsid w:val="00E26ECE"/>
    <w:rsid w:val="00E476D5"/>
    <w:rsid w:val="00E47C67"/>
    <w:rsid w:val="00E66C4F"/>
    <w:rsid w:val="00E70C68"/>
    <w:rsid w:val="00E85386"/>
    <w:rsid w:val="00E93F15"/>
    <w:rsid w:val="00E95E16"/>
    <w:rsid w:val="00EC0E49"/>
    <w:rsid w:val="00EC3EE8"/>
    <w:rsid w:val="00EC6BF6"/>
    <w:rsid w:val="00EF5BEB"/>
    <w:rsid w:val="00F04E7A"/>
    <w:rsid w:val="00F15978"/>
    <w:rsid w:val="00F159C7"/>
    <w:rsid w:val="00F2615A"/>
    <w:rsid w:val="00F34314"/>
    <w:rsid w:val="00F46009"/>
    <w:rsid w:val="00F51589"/>
    <w:rsid w:val="00F76044"/>
    <w:rsid w:val="00F76DCE"/>
    <w:rsid w:val="00F8321E"/>
    <w:rsid w:val="00FA3C5C"/>
    <w:rsid w:val="00FA4C80"/>
    <w:rsid w:val="00FB35C4"/>
    <w:rsid w:val="00FC50CF"/>
    <w:rsid w:val="00FC7D6B"/>
    <w:rsid w:val="00FD6075"/>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3">
    <w:name w:val="heading 3"/>
    <w:basedOn w:val="a"/>
    <w:next w:val="a0"/>
    <w:link w:val="30"/>
    <w:qFormat/>
    <w:rsid w:val="00C82C64"/>
    <w:pPr>
      <w:numPr>
        <w:ilvl w:val="2"/>
        <w:numId w:val="1"/>
      </w:numPr>
      <w:suppressAutoHyphens/>
      <w:spacing w:before="280" w:after="280"/>
      <w:outlineLvl w:val="2"/>
    </w:pPr>
    <w:rPr>
      <w:b/>
      <w:bCs/>
      <w:sz w:val="27"/>
      <w:szCs w:val="27"/>
      <w:lang w:eastAsia="ar-SA"/>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F2B6B"/>
    <w:rPr>
      <w:rFonts w:ascii="Tahoma" w:hAnsi="Tahoma" w:cs="Tahoma"/>
      <w:sz w:val="16"/>
      <w:szCs w:val="16"/>
    </w:rPr>
  </w:style>
  <w:style w:type="character" w:customStyle="1" w:styleId="a5">
    <w:name w:val="Текст выноски Знак"/>
    <w:basedOn w:val="a1"/>
    <w:link w:val="a4"/>
    <w:uiPriority w:val="99"/>
    <w:semiHidden/>
    <w:rsid w:val="005F2B6B"/>
    <w:rPr>
      <w:rFonts w:ascii="Tahoma" w:hAnsi="Tahoma" w:cs="Tahoma"/>
      <w:sz w:val="16"/>
      <w:szCs w:val="16"/>
    </w:rPr>
  </w:style>
  <w:style w:type="paragraph" w:styleId="a6">
    <w:name w:val="header"/>
    <w:basedOn w:val="a"/>
    <w:link w:val="a7"/>
    <w:uiPriority w:val="99"/>
    <w:unhideWhenUsed/>
    <w:rsid w:val="005F2B6B"/>
    <w:pPr>
      <w:tabs>
        <w:tab w:val="center" w:pos="4677"/>
        <w:tab w:val="right" w:pos="9355"/>
      </w:tabs>
    </w:pPr>
  </w:style>
  <w:style w:type="character" w:customStyle="1" w:styleId="a7">
    <w:name w:val="Верхний колонтитул Знак"/>
    <w:basedOn w:val="a1"/>
    <w:link w:val="a6"/>
    <w:uiPriority w:val="99"/>
    <w:rsid w:val="005F2B6B"/>
  </w:style>
  <w:style w:type="paragraph" w:styleId="a8">
    <w:name w:val="footer"/>
    <w:basedOn w:val="a"/>
    <w:link w:val="a9"/>
    <w:uiPriority w:val="99"/>
    <w:semiHidden/>
    <w:unhideWhenUsed/>
    <w:rsid w:val="005F2B6B"/>
    <w:pPr>
      <w:tabs>
        <w:tab w:val="center" w:pos="4677"/>
        <w:tab w:val="right" w:pos="9355"/>
      </w:tabs>
    </w:pPr>
  </w:style>
  <w:style w:type="character" w:customStyle="1" w:styleId="a9">
    <w:name w:val="Нижний колонтитул Знак"/>
    <w:basedOn w:val="a1"/>
    <w:link w:val="a8"/>
    <w:uiPriority w:val="99"/>
    <w:semiHidden/>
    <w:rsid w:val="005F2B6B"/>
  </w:style>
  <w:style w:type="paragraph" w:styleId="aa">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AB6D09"/>
  </w:style>
  <w:style w:type="paragraph" w:styleId="ab">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1"/>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E85386"/>
    <w:rPr>
      <w:rFonts w:ascii="Arial" w:eastAsia="Times New Roman" w:hAnsi="Arial" w:cs="Arial"/>
      <w:b/>
      <w:bCs/>
      <w:i/>
      <w:iCs/>
      <w:sz w:val="28"/>
      <w:szCs w:val="28"/>
      <w:lang w:eastAsia="ru-RU"/>
    </w:rPr>
  </w:style>
  <w:style w:type="character" w:customStyle="1" w:styleId="40">
    <w:name w:val="Заголовок 4 Знак"/>
    <w:basedOn w:val="a1"/>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85386"/>
    <w:rPr>
      <w:rFonts w:ascii="Times New Roman" w:eastAsia="Times New Roman" w:hAnsi="Times New Roman" w:cs="Times New Roman"/>
      <w:b/>
      <w:bCs/>
      <w:i/>
      <w:iCs/>
      <w:sz w:val="26"/>
      <w:szCs w:val="26"/>
      <w:lang w:eastAsia="ru-RU"/>
    </w:rPr>
  </w:style>
  <w:style w:type="paragraph" w:styleId="a0">
    <w:name w:val="Body Text"/>
    <w:basedOn w:val="a"/>
    <w:link w:val="ac"/>
    <w:rsid w:val="00E85386"/>
    <w:pPr>
      <w:jc w:val="both"/>
    </w:pPr>
    <w:rPr>
      <w:sz w:val="28"/>
    </w:rPr>
  </w:style>
  <w:style w:type="character" w:customStyle="1" w:styleId="ac">
    <w:name w:val="Основной текст Знак"/>
    <w:basedOn w:val="a1"/>
    <w:link w:val="a0"/>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1"/>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1"/>
    <w:uiPriority w:val="20"/>
    <w:qFormat/>
    <w:rsid w:val="00C325E5"/>
    <w:rPr>
      <w:i/>
      <w:iCs/>
    </w:rPr>
  </w:style>
  <w:style w:type="paragraph" w:customStyle="1" w:styleId="consplusnonformat0">
    <w:name w:val="consplusnonformat"/>
    <w:basedOn w:val="a"/>
    <w:rsid w:val="006C4E21"/>
    <w:pPr>
      <w:spacing w:before="100" w:beforeAutospacing="1" w:after="100" w:afterAutospacing="1"/>
    </w:pPr>
  </w:style>
  <w:style w:type="paragraph" w:customStyle="1" w:styleId="ConsPlusNormal">
    <w:name w:val="ConsPlusNormal"/>
    <w:rsid w:val="00452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1"/>
    <w:unhideWhenUsed/>
    <w:rsid w:val="00B46A11"/>
    <w:rPr>
      <w:color w:val="0000FF"/>
      <w:u w:val="single"/>
    </w:rPr>
  </w:style>
  <w:style w:type="paragraph" w:styleId="HTML">
    <w:name w:val="HTML Preformatted"/>
    <w:basedOn w:val="a"/>
    <w:link w:val="HTML0"/>
    <w:semiHidden/>
    <w:unhideWhenUsed/>
    <w:rsid w:val="00B4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B46A11"/>
    <w:rPr>
      <w:rFonts w:ascii="Courier New" w:eastAsia="Times New Roman" w:hAnsi="Courier New" w:cs="Courier New"/>
      <w:sz w:val="20"/>
      <w:szCs w:val="20"/>
      <w:lang w:eastAsia="ru-RU"/>
    </w:rPr>
  </w:style>
  <w:style w:type="character" w:customStyle="1" w:styleId="syntaxerr">
    <w:name w:val="syntax_err"/>
    <w:basedOn w:val="a1"/>
    <w:rsid w:val="002D6567"/>
  </w:style>
  <w:style w:type="character" w:customStyle="1" w:styleId="syntaxnoerr">
    <w:name w:val="syntax_noerr"/>
    <w:basedOn w:val="a1"/>
    <w:rsid w:val="002D6567"/>
  </w:style>
  <w:style w:type="paragraph" w:customStyle="1" w:styleId="align1">
    <w:name w:val="align1"/>
    <w:basedOn w:val="a"/>
    <w:rsid w:val="0067696E"/>
    <w:pPr>
      <w:spacing w:before="100" w:beforeAutospacing="1" w:after="100" w:afterAutospacing="1"/>
    </w:pPr>
  </w:style>
  <w:style w:type="paragraph" w:customStyle="1" w:styleId="align2">
    <w:name w:val="align2"/>
    <w:basedOn w:val="a"/>
    <w:rsid w:val="0067696E"/>
    <w:pPr>
      <w:spacing w:before="100" w:beforeAutospacing="1" w:after="100" w:afterAutospacing="1"/>
    </w:pPr>
  </w:style>
  <w:style w:type="paragraph" w:customStyle="1" w:styleId="western">
    <w:name w:val="western"/>
    <w:basedOn w:val="a"/>
    <w:rsid w:val="00F2615A"/>
    <w:pPr>
      <w:spacing w:before="100" w:beforeAutospacing="1" w:after="100" w:afterAutospacing="1"/>
    </w:pPr>
  </w:style>
  <w:style w:type="character" w:customStyle="1" w:styleId="30">
    <w:name w:val="Заголовок 3 Знак"/>
    <w:basedOn w:val="a1"/>
    <w:link w:val="3"/>
    <w:rsid w:val="00C82C64"/>
    <w:rPr>
      <w:rFonts w:ascii="Times New Roman" w:eastAsia="Times New Roman" w:hAnsi="Times New Roman" w:cs="Times New Roman"/>
      <w:b/>
      <w:bCs/>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3100">
      <w:bodyDiv w:val="1"/>
      <w:marLeft w:val="0"/>
      <w:marRight w:val="0"/>
      <w:marTop w:val="0"/>
      <w:marBottom w:val="0"/>
      <w:divBdr>
        <w:top w:val="none" w:sz="0" w:space="0" w:color="auto"/>
        <w:left w:val="none" w:sz="0" w:space="0" w:color="auto"/>
        <w:bottom w:val="none" w:sz="0" w:space="0" w:color="auto"/>
        <w:right w:val="none" w:sz="0" w:space="0" w:color="auto"/>
      </w:divBdr>
    </w:div>
    <w:div w:id="110832272">
      <w:bodyDiv w:val="1"/>
      <w:marLeft w:val="0"/>
      <w:marRight w:val="0"/>
      <w:marTop w:val="0"/>
      <w:marBottom w:val="0"/>
      <w:divBdr>
        <w:top w:val="none" w:sz="0" w:space="0" w:color="auto"/>
        <w:left w:val="none" w:sz="0" w:space="0" w:color="auto"/>
        <w:bottom w:val="none" w:sz="0" w:space="0" w:color="auto"/>
        <w:right w:val="none" w:sz="0" w:space="0" w:color="auto"/>
      </w:divBdr>
    </w:div>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824398238">
      <w:bodyDiv w:val="1"/>
      <w:marLeft w:val="0"/>
      <w:marRight w:val="0"/>
      <w:marTop w:val="0"/>
      <w:marBottom w:val="0"/>
      <w:divBdr>
        <w:top w:val="none" w:sz="0" w:space="0" w:color="auto"/>
        <w:left w:val="none" w:sz="0" w:space="0" w:color="auto"/>
        <w:bottom w:val="none" w:sz="0" w:space="0" w:color="auto"/>
        <w:right w:val="none" w:sz="0" w:space="0" w:color="auto"/>
      </w:divBdr>
    </w:div>
    <w:div w:id="1204976633">
      <w:bodyDiv w:val="1"/>
      <w:marLeft w:val="0"/>
      <w:marRight w:val="0"/>
      <w:marTop w:val="0"/>
      <w:marBottom w:val="0"/>
      <w:divBdr>
        <w:top w:val="none" w:sz="0" w:space="0" w:color="auto"/>
        <w:left w:val="none" w:sz="0" w:space="0" w:color="auto"/>
        <w:bottom w:val="none" w:sz="0" w:space="0" w:color="auto"/>
        <w:right w:val="none" w:sz="0" w:space="0" w:color="auto"/>
      </w:divBdr>
      <w:divsChild>
        <w:div w:id="203294362">
          <w:marLeft w:val="0"/>
          <w:marRight w:val="0"/>
          <w:marTop w:val="0"/>
          <w:marBottom w:val="0"/>
          <w:divBdr>
            <w:top w:val="none" w:sz="0" w:space="0" w:color="auto"/>
            <w:left w:val="none" w:sz="0" w:space="0" w:color="auto"/>
            <w:bottom w:val="none" w:sz="0" w:space="0" w:color="auto"/>
            <w:right w:val="none" w:sz="0" w:space="0" w:color="auto"/>
          </w:divBdr>
          <w:divsChild>
            <w:div w:id="1875578184">
              <w:marLeft w:val="0"/>
              <w:marRight w:val="0"/>
              <w:marTop w:val="0"/>
              <w:marBottom w:val="0"/>
              <w:divBdr>
                <w:top w:val="none" w:sz="0" w:space="0" w:color="auto"/>
                <w:left w:val="none" w:sz="0" w:space="0" w:color="auto"/>
                <w:bottom w:val="none" w:sz="0" w:space="0" w:color="auto"/>
                <w:right w:val="none" w:sz="0" w:space="0" w:color="auto"/>
              </w:divBdr>
              <w:divsChild>
                <w:div w:id="2128499540">
                  <w:marLeft w:val="0"/>
                  <w:marRight w:val="0"/>
                  <w:marTop w:val="0"/>
                  <w:marBottom w:val="0"/>
                  <w:divBdr>
                    <w:top w:val="none" w:sz="0" w:space="0" w:color="auto"/>
                    <w:left w:val="none" w:sz="0" w:space="0" w:color="auto"/>
                    <w:bottom w:val="none" w:sz="0" w:space="0" w:color="auto"/>
                    <w:right w:val="none" w:sz="0" w:space="0" w:color="auto"/>
                  </w:divBdr>
                  <w:divsChild>
                    <w:div w:id="74086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52953854">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43991333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777403588">
      <w:bodyDiv w:val="1"/>
      <w:marLeft w:val="0"/>
      <w:marRight w:val="0"/>
      <w:marTop w:val="0"/>
      <w:marBottom w:val="0"/>
      <w:divBdr>
        <w:top w:val="none" w:sz="0" w:space="0" w:color="auto"/>
        <w:left w:val="none" w:sz="0" w:space="0" w:color="auto"/>
        <w:bottom w:val="none" w:sz="0" w:space="0" w:color="auto"/>
        <w:right w:val="none" w:sz="0" w:space="0" w:color="auto"/>
      </w:divBdr>
    </w:div>
    <w:div w:id="188560323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851E4-F294-48E1-8F36-4EE56DA3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2018-11-30T06:23:00Z</dcterms:created>
  <dcterms:modified xsi:type="dcterms:W3CDTF">2018-11-30T06:24:00Z</dcterms:modified>
</cp:coreProperties>
</file>