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34" w:rsidRPr="00E218CE" w:rsidRDefault="009E5134" w:rsidP="00E218CE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В Росприроднадзор (Федеральную Службу по надзору в сфере природопользования)</w:t>
      </w:r>
    </w:p>
    <w:p w:rsidR="009E5134" w:rsidRPr="00E218CE" w:rsidRDefault="009E5134" w:rsidP="00E218CE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123995 Москва, ул. Б. Грузинская, 4/6, Д-242, ГСП-5.</w:t>
      </w:r>
    </w:p>
    <w:p w:rsidR="009E5134" w:rsidRPr="00E218CE" w:rsidRDefault="009E5134" w:rsidP="00E218CE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Руководителю Кириллову Владимиру Владимировичу</w:t>
      </w:r>
    </w:p>
    <w:p w:rsidR="009E5134" w:rsidRPr="00E218CE" w:rsidRDefault="009E5134" w:rsidP="00E218CE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 </w:t>
      </w:r>
    </w:p>
    <w:p w:rsidR="009E5134" w:rsidRPr="00E218CE" w:rsidRDefault="009E5134" w:rsidP="00E218CE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от гр __________________________________________</w:t>
      </w:r>
    </w:p>
    <w:p w:rsidR="009E5134" w:rsidRPr="00E218CE" w:rsidRDefault="009E5134" w:rsidP="00E218CE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9E5134" w:rsidRPr="00E218CE" w:rsidRDefault="009E5134" w:rsidP="00E218CE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адрес _________________________________________</w:t>
      </w:r>
    </w:p>
    <w:p w:rsidR="009E5134" w:rsidRPr="00E218CE" w:rsidRDefault="009E5134" w:rsidP="00E218CE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9E5134" w:rsidRPr="00E218CE" w:rsidRDefault="009E5134" w:rsidP="00E218CE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телефон _______________________________________.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 </w:t>
      </w:r>
    </w:p>
    <w:p w:rsidR="00E218CE" w:rsidRDefault="00E218CE" w:rsidP="00E218CE">
      <w:p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E5134" w:rsidRPr="00E218CE" w:rsidRDefault="009E5134" w:rsidP="00E218CE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b/>
          <w:bCs/>
          <w:sz w:val="28"/>
          <w:szCs w:val="28"/>
        </w:rPr>
        <w:t>Жалоба на бездействия местной администрации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Уважаемый Владимир Владимирович!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01 мая 2010 года администрация сельского поселения Жаворонковское Одинцовского района Московской области под руководством главы администрации - Васильевой Ирины Юрьевны закрыла последнюю площадку для сбора и вывоза мусора из поселка Жаворонки, расположенную на улице 9-ая Советская.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До этого администрация уже закрыла еще две таких же площадки – на улице 2-ая Советская, и на улице 3-я Советская.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В результате в поселке не осталось ни одной площадки для сбора бытовых отходов и мусора, а весь поселок Жаворонки стал покрываться слоем бытовых отходов, которые теперь разбрасываются повсюду.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Приезжие, отдыхающие, дачники – все те, кто не живет в Жаворонках постоянно, а их много, тоже едят мороженое, пьют напитки, делают покупки и образовавшиеся отходы и мусор разбрасывают в тех местах, где это менее заметно.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Отмечу, что они не имеют никакой возможности утилизировать мусор, поскольку мест для его сбора нет.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То же самое справедливо и для местных жителей, которые не имеют возможности отвозить свои отходы на полигоны.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Такие лица, как пенсионеры, инвалиды и иные требующие социальной защиты слои населения не имеют реальной возможности самостоятельно заключать договора со специализированными, вывозящими мусор, организациями.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Практически все жители поселка Жаворонки столкнулись с проблемой утилизации крупного бытового мусора – старой мебели, телевизоров, газовых плит и т.п.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Уже сейчас во всех сточных канавах, тупиках, неосвещенных улицах стали скапливаться горы мусора, из-за чего обстановка в поселке напряженная, все жители ощущают, как все улицы медленно превращаются в свалки.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Страшно представить, что будет с поселком Жаворонки через год или два.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lastRenderedPageBreak/>
        <w:t>Произвольное закрытие мест централизованного сбора бытовых отходов служит образованию стихийных свалок, нарушению экологического равновесия, росту эпидемиологических рисков, что нарушает права жителей поселка Жаворонки.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Действия главы администрации по закрытию исторически сложившихся мест сбора отходов, а также прекращение их вывоза, незаконны по следующим основаниям: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 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b/>
          <w:bCs/>
          <w:sz w:val="28"/>
          <w:szCs w:val="28"/>
        </w:rPr>
        <w:t>1. Во-первых,</w:t>
      </w:r>
      <w:r w:rsidRPr="00E218CE">
        <w:rPr>
          <w:rFonts w:ascii="Times New Roman" w:hAnsi="Times New Roman" w:cs="Times New Roman"/>
          <w:sz w:val="28"/>
          <w:szCs w:val="28"/>
        </w:rPr>
        <w:t> нарушены требования Федерального закона от 6 октября 2003 г. N 131-ФЗ "Об общих принципах организации местного самоуправления в России".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Согласно ст. 1 указанного закона местное самоуправление в Российской Федерации - форма осуществления народом своей власти, обеспечивающая самостоятельное и под свою ответственность решение населением через органы местного самоуправления вопросов местного значения, исходя из интересов населения, с учетом исторических и иных местных традиций.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К числу таких вопросов, которые должны решаться, </w:t>
      </w:r>
      <w:r w:rsidRPr="00E218CE">
        <w:rPr>
          <w:rFonts w:ascii="Times New Roman" w:hAnsi="Times New Roman" w:cs="Times New Roman"/>
          <w:sz w:val="28"/>
          <w:szCs w:val="28"/>
          <w:u w:val="single"/>
        </w:rPr>
        <w:t>исходя из интересов населения,</w:t>
      </w:r>
      <w:r w:rsidRPr="00E218CE">
        <w:rPr>
          <w:rFonts w:ascii="Times New Roman" w:hAnsi="Times New Roman" w:cs="Times New Roman"/>
          <w:sz w:val="28"/>
          <w:szCs w:val="28"/>
        </w:rPr>
        <w:t> п.18 ст. 14 указанного закона относит </w:t>
      </w:r>
      <w:r w:rsidRPr="00E218CE">
        <w:rPr>
          <w:rFonts w:ascii="Times New Roman" w:hAnsi="Times New Roman" w:cs="Times New Roman"/>
          <w:sz w:val="28"/>
          <w:szCs w:val="28"/>
          <w:u w:val="single"/>
        </w:rPr>
        <w:t>организацию</w:t>
      </w:r>
      <w:r w:rsidRPr="00E218CE">
        <w:rPr>
          <w:rFonts w:ascii="Times New Roman" w:hAnsi="Times New Roman" w:cs="Times New Roman"/>
          <w:sz w:val="28"/>
          <w:szCs w:val="28"/>
        </w:rPr>
        <w:t> </w:t>
      </w:r>
      <w:r w:rsidRPr="00E218CE">
        <w:rPr>
          <w:rFonts w:ascii="Times New Roman" w:hAnsi="Times New Roman" w:cs="Times New Roman"/>
          <w:sz w:val="28"/>
          <w:szCs w:val="28"/>
          <w:u w:val="single"/>
        </w:rPr>
        <w:t>сбора и вывоза бытовых отходов и мусора</w:t>
      </w:r>
      <w:r w:rsidRPr="00E218CE">
        <w:rPr>
          <w:rFonts w:ascii="Times New Roman" w:hAnsi="Times New Roman" w:cs="Times New Roman"/>
          <w:sz w:val="28"/>
          <w:szCs w:val="28"/>
        </w:rPr>
        <w:t>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Выделение из муниципальных земель площадок для сбора отходов, их оборудование, заключение договора со специализированной организацией – вот что является организацией сбора и вывоза мусора.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Однако администрация сельского поселения Жаворонки незаконно прекратила организацию деятельности по сбору и вывозу отходов, закрыла исторически сложившиеся места для сбора мусора.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Чьи интересы этим бездействием преследует глава администрации, остается тайной, поскольку в интересах населения иметь несколько централизованных площадок для сбора отходов и мусора, удобно расположенных и ежедневно очищаемых.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 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sub_140103"/>
      <w:r w:rsidRPr="00E218CE">
        <w:rPr>
          <w:rFonts w:ascii="Times New Roman" w:hAnsi="Times New Roman" w:cs="Times New Roman"/>
          <w:b/>
          <w:bCs/>
          <w:sz w:val="28"/>
          <w:szCs w:val="28"/>
        </w:rPr>
        <w:t>2. Во-вторых,</w:t>
      </w:r>
      <w:r w:rsidRPr="00E218CE">
        <w:rPr>
          <w:rFonts w:ascii="Times New Roman" w:hAnsi="Times New Roman" w:cs="Times New Roman"/>
          <w:sz w:val="28"/>
          <w:szCs w:val="28"/>
        </w:rPr>
        <w:t> администрация сельского поселения Жаворонки нарушила требования Федерального закона от 10 января </w:t>
      </w:r>
      <w:bookmarkEnd w:id="0"/>
      <w:r w:rsidRPr="00E218CE">
        <w:rPr>
          <w:rFonts w:ascii="Times New Roman" w:hAnsi="Times New Roman" w:cs="Times New Roman"/>
          <w:sz w:val="28"/>
          <w:szCs w:val="28"/>
        </w:rPr>
        <w:t>2002 г. N 7-ФЗ "Об охране окружающей среды".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Из определения охраны окружающей среды, закрепленного в ст. 1 указанного закона N 7-ФЗ следует, что органы местного самоуправления являются субъектами природоохранной деятельности, а одним из принципов охраны окружающей среды является ответственность органов местного самоуправления за обеспечение благоприятной окружающей среды и экологической безопасности на соответствующих территориях.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Природоохранные полномочия органов местного самоуправления - это их право и обязанность решать вопросы местного значения в сфере охраны окружающей среды.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 xml:space="preserve">Реализация таких полномочий направлена на сохранение и восстановление окружающей среды, благоприятной для проживания населения, на </w:t>
      </w:r>
      <w:r w:rsidRPr="00E218CE">
        <w:rPr>
          <w:rFonts w:ascii="Times New Roman" w:hAnsi="Times New Roman" w:cs="Times New Roman"/>
          <w:sz w:val="28"/>
          <w:szCs w:val="28"/>
        </w:rPr>
        <w:lastRenderedPageBreak/>
        <w:t>предотвращение и уменьшение негативного воздействия хозяйственной и иной деятельности на окружающую среду и обеспечение компенсации причиняемого экологического вреда.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Природоохранные полномочия органов местного самоуправления устанавливаются экологическим законодательством, в частности в ст. 7 Закона "Об охране окружающей среды" определены вопросы местного значения в сфере отношений, связанных с охраной окружающей среды, а именно круг дел, решение которых обеспечивает локальную жизнедеятельность муниципального образования и удовлетворение потребностей его жителей.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1" w:name="sub_7013"/>
      <w:r w:rsidRPr="00E218CE">
        <w:rPr>
          <w:rFonts w:ascii="Times New Roman" w:hAnsi="Times New Roman" w:cs="Times New Roman"/>
          <w:sz w:val="28"/>
          <w:szCs w:val="28"/>
        </w:rPr>
        <w:t>Упомянутая норма права к вопросам местного значения городских, сельских поселений относит организацию сбора и вывоза бытовых отходов и мусора.</w:t>
      </w:r>
      <w:bookmarkEnd w:id="1"/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Однако администрация сельского поселения Жаворонки не исполняет своих обязанностей, что явно противоречит интересам населения, и нарушает положения, установленные ст.7 Федерального закона "Об охране окружающей среды".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Кроме того, отказ органов местного самоуправления от сбора и вывоза отходов, закрытие мест их сбора и временного хранения незаконен, поскольку ст.3 указанного закона №7-ФЗ в виде принципов охраны окружающей среды устанавливает, что: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- органы местного самоуправления обязаны участвовать в деятельности по охране окружающей среды;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            - органы местного самоуправления обязаны обеспечивать снижение негативного воздействия хозяйственной и иной деятельности на окружающую среду;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- органам местного самоуправления запрещена деятельность, последствия воздействия которой непредсказуемы для окружающей среды, а также запрещена реализация проектов, которые могут привести к негативным изменениям окружающей среды.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Однако администрация сельского поселения Жаворонки в нарушение этих требований закона и положений ст.42 Конституции России не соблюдает права человека на благоприятную окружающую среду, не обеспечивает благоприятных условий жизнедеятельности человека.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 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b/>
          <w:bCs/>
          <w:sz w:val="28"/>
          <w:szCs w:val="28"/>
        </w:rPr>
        <w:t>3. В-третьих,</w:t>
      </w:r>
      <w:r w:rsidRPr="00E218CE">
        <w:rPr>
          <w:rFonts w:ascii="Times New Roman" w:hAnsi="Times New Roman" w:cs="Times New Roman"/>
          <w:sz w:val="28"/>
          <w:szCs w:val="28"/>
        </w:rPr>
        <w:t> администрация сельского поселения Жаворонки нарушила требования Федерального закона от 24 июня 1998 г. N 89-ФЗ "Об отходах производства и потребления".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В соответствии с п.1. ст.8 указанного закона N 89-ФЗ организацию деятельности в области обращения с отходами на территориях городских и других поселений осуществляют органы местного самоуправления. </w:t>
      </w:r>
      <w:bookmarkStart w:id="2" w:name="sub_2081"/>
      <w:r w:rsidRPr="00E218CE">
        <w:rPr>
          <w:rFonts w:ascii="Times New Roman" w:hAnsi="Times New Roman" w:cs="Times New Roman"/>
          <w:sz w:val="28"/>
          <w:szCs w:val="28"/>
        </w:rPr>
        <w:t>В частности этот закон относит к полномочиям органов местного самоуправления поселений организацию сбора и вывоза бытовых отходов и мусора.</w:t>
      </w:r>
      <w:bookmarkEnd w:id="2"/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lastRenderedPageBreak/>
        <w:t>Согласно ст.1 указанного закона N 89-ФЗ сбор отходов - это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Однако администрация сельского поселения Жаворонки отказалась от исполнения этой обязательной для себя деятельности.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b/>
          <w:bCs/>
          <w:sz w:val="28"/>
          <w:szCs w:val="28"/>
        </w:rPr>
        <w:t>Кроме того,</w:t>
      </w:r>
      <w:r w:rsidRPr="00E218CE">
        <w:rPr>
          <w:rFonts w:ascii="Times New Roman" w:hAnsi="Times New Roman" w:cs="Times New Roman"/>
          <w:sz w:val="28"/>
          <w:szCs w:val="28"/>
        </w:rPr>
        <w:t> закон N 89-ФЗ в ст. 13. устанавливает обязательные требования к обращению с отходами на территориях муниципальных образований, и в частности: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- обязывает органы местного самоуправления </w:t>
      </w:r>
      <w:bookmarkStart w:id="3" w:name="sub_11000"/>
      <w:r w:rsidRPr="00E218CE">
        <w:rPr>
          <w:rFonts w:ascii="Times New Roman" w:hAnsi="Times New Roman" w:cs="Times New Roman"/>
          <w:sz w:val="28"/>
          <w:szCs w:val="28"/>
        </w:rPr>
        <w:t>регулярной очистке от отходов территории муниципальных образований;</w:t>
      </w:r>
      <w:bookmarkEnd w:id="3"/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4" w:name="sub_12000"/>
      <w:r w:rsidRPr="00E218CE">
        <w:rPr>
          <w:rFonts w:ascii="Times New Roman" w:hAnsi="Times New Roman" w:cs="Times New Roman"/>
          <w:sz w:val="28"/>
          <w:szCs w:val="28"/>
        </w:rPr>
        <w:t>- обязывает органы местного самоуправления осуществлять деятельность в области обращения с отходами на территориях муниципальных образований в соответствии с законодательством Российской Федерации;</w:t>
      </w:r>
      <w:bookmarkEnd w:id="4"/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- разрешает определять органам местного самоуправления порядок сбора отходов на территориях муниципальных образований, и их разделение на виды (пищевые отходы, текстиль, бумага и другие), в соответствии с экологическими, санитарными и иными требованиям в области охраны окружающей среды и здоровья человека.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Однако эти требования закона грубо нарушены администрацией сельского поселения Жаворонки.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b/>
          <w:bCs/>
          <w:sz w:val="28"/>
          <w:szCs w:val="28"/>
        </w:rPr>
        <w:t>Отмечаем,</w:t>
      </w:r>
      <w:r w:rsidRPr="00E218CE">
        <w:rPr>
          <w:rFonts w:ascii="Times New Roman" w:hAnsi="Times New Roman" w:cs="Times New Roman"/>
          <w:sz w:val="28"/>
          <w:szCs w:val="28"/>
        </w:rPr>
        <w:t> что поселок Жаворонки активно застраивается, а согласно ст.10 указанного закона N 89-ФЗ при проектировании жилых зданий, а также предприятий, зданий, строений, сооружений и иных объектов, в процессе эксплуатации которых образуются отходы, должны предусматриваться площадки для сбора отходов.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            Администрация сельского поселения Жаворонковское, согласовывая разрешительную документацию для нового строительства, должна была предусмотреть размещение площадок для сбора отходов, но не закрытие действующих.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Однако несоблюдение Администрацией сельского поселения Жаворонковское законных требований к своей деятельности повлекло за собой совершение незаконной деятельности.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 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b/>
          <w:bCs/>
          <w:sz w:val="28"/>
          <w:szCs w:val="28"/>
        </w:rPr>
        <w:t>4. В-четвертых,</w:t>
      </w:r>
      <w:r w:rsidRPr="00E218CE">
        <w:rPr>
          <w:rFonts w:ascii="Times New Roman" w:hAnsi="Times New Roman" w:cs="Times New Roman"/>
          <w:sz w:val="28"/>
          <w:szCs w:val="28"/>
        </w:rPr>
        <w:t> Администрация сельского поселения Жаворонковское нарушила требования ст.7 Закона Московской области от 8 ноября 2001 г. N 171/2001-ОЗ "Об отходах производства и потребления в Московской области", которая устанавливает, что: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1. Территории городских и иных населенных пунктов, в том числе места временного проживания и отдыха граждан (садоводческие, огороднические и дачные некоммерческие объединения граждан, дома отдыха, детские лагеря, кемпинги и др.), должны регулярно очищаться от отходов.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 xml:space="preserve">2. Для обеспечения ресурсосбережения и экологической безопасности органами местного самоуправления муниципальных образований </w:t>
      </w:r>
      <w:r w:rsidRPr="00E218CE">
        <w:rPr>
          <w:rFonts w:ascii="Times New Roman" w:hAnsi="Times New Roman" w:cs="Times New Roman"/>
          <w:sz w:val="28"/>
          <w:szCs w:val="28"/>
        </w:rPr>
        <w:lastRenderedPageBreak/>
        <w:t>Московской области создается система сортировки, сбора и ликвидации отходов, предусматривающая: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5" w:name="sub_721"/>
      <w:r w:rsidRPr="00E218CE">
        <w:rPr>
          <w:rFonts w:ascii="Times New Roman" w:hAnsi="Times New Roman" w:cs="Times New Roman"/>
          <w:sz w:val="28"/>
          <w:szCs w:val="28"/>
        </w:rPr>
        <w:t>а) возможность раздельного сбора организациями или индивидуальными предпринимателями с участием населения представляющих хозяйственный интерес компонентов отходов (металл, стекло, текстиль, макулатура, пищевые отходы и т.д.);</w:t>
      </w:r>
      <w:bookmarkEnd w:id="5"/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б) организацию накопления и обезвреживания пригодных для использования отходов в установленных (санкционированных) местах;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6" w:name="sub_723"/>
      <w:r w:rsidRPr="00E218CE">
        <w:rPr>
          <w:rFonts w:ascii="Times New Roman" w:hAnsi="Times New Roman" w:cs="Times New Roman"/>
          <w:sz w:val="28"/>
          <w:szCs w:val="28"/>
        </w:rPr>
        <w:t>в) регулярную очистку и вывоз с территорий населенных пунктов отходов, сваленных в неустановленных (несанкционированных) местах;</w:t>
      </w:r>
      <w:bookmarkEnd w:id="6"/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7" w:name="sub_725"/>
      <w:r w:rsidRPr="00E218CE">
        <w:rPr>
          <w:rFonts w:ascii="Times New Roman" w:hAnsi="Times New Roman" w:cs="Times New Roman"/>
          <w:sz w:val="28"/>
          <w:szCs w:val="28"/>
        </w:rPr>
        <w:t>д) проведение мероприятий, направленных на предотвращение образования несанкционированных свалок отходов;</w:t>
      </w:r>
      <w:bookmarkEnd w:id="7"/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8" w:name="sub_726"/>
      <w:r w:rsidRPr="00E218CE">
        <w:rPr>
          <w:rFonts w:ascii="Times New Roman" w:hAnsi="Times New Roman" w:cs="Times New Roman"/>
          <w:sz w:val="28"/>
          <w:szCs w:val="28"/>
        </w:rPr>
        <w:t>е) контроль за соблюдением законодательства в сфере обращения с отходами.</w:t>
      </w:r>
      <w:bookmarkEnd w:id="8"/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9" w:name="sub_73"/>
      <w:r w:rsidRPr="00E218CE">
        <w:rPr>
          <w:rFonts w:ascii="Times New Roman" w:hAnsi="Times New Roman" w:cs="Times New Roman"/>
          <w:sz w:val="28"/>
          <w:szCs w:val="28"/>
        </w:rPr>
        <w:t>3. Организация работ по очистке от отходов территорий городских и иных поселений, мест временного проживания и отдыха граждан возлагается на органы местного самоуправления.</w:t>
      </w:r>
      <w:bookmarkEnd w:id="9"/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            </w:t>
      </w:r>
      <w:bookmarkStart w:id="10" w:name="sub_18"/>
      <w:r w:rsidRPr="00E218CE">
        <w:rPr>
          <w:rFonts w:ascii="Times New Roman" w:hAnsi="Times New Roman" w:cs="Times New Roman"/>
          <w:sz w:val="28"/>
          <w:szCs w:val="28"/>
        </w:rPr>
        <w:t>Указанный Закон Московской области в ст. 15 устанавливает следующие полномочия органов местного самоуправления муниципальных образований Московской области в сфере обращения с отходами:</w:t>
      </w:r>
      <w:bookmarkEnd w:id="10"/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- осуществлять свою деятельность в сфере обращения с отходами в порядке, установленном законодательством Российской Федерации;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11" w:name="sub_152"/>
      <w:r w:rsidRPr="00E218CE">
        <w:rPr>
          <w:rFonts w:ascii="Times New Roman" w:hAnsi="Times New Roman" w:cs="Times New Roman"/>
          <w:sz w:val="28"/>
          <w:szCs w:val="28"/>
        </w:rPr>
        <w:t>- организовать сбор и вывоз бытовых отходов и мусора;</w:t>
      </w:r>
      <w:bookmarkEnd w:id="11"/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12" w:name="sub_155"/>
      <w:r w:rsidRPr="00E218CE">
        <w:rPr>
          <w:rFonts w:ascii="Times New Roman" w:hAnsi="Times New Roman" w:cs="Times New Roman"/>
          <w:sz w:val="28"/>
          <w:szCs w:val="28"/>
        </w:rPr>
        <w:t>Эта же норма определяет функции органов местного самоуправления муниципальных образований Московской области, в частности следующие:</w:t>
      </w:r>
      <w:bookmarkEnd w:id="12"/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13" w:name="sub_1551"/>
      <w:r w:rsidRPr="00E218CE">
        <w:rPr>
          <w:rFonts w:ascii="Times New Roman" w:hAnsi="Times New Roman" w:cs="Times New Roman"/>
          <w:sz w:val="28"/>
          <w:szCs w:val="28"/>
        </w:rPr>
        <w:t>- разрабатывать порядок обращения с отходами на территории муниципального образования;</w:t>
      </w:r>
      <w:bookmarkEnd w:id="13"/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14" w:name="sub_1552"/>
      <w:r w:rsidRPr="00E218CE">
        <w:rPr>
          <w:rFonts w:ascii="Times New Roman" w:hAnsi="Times New Roman" w:cs="Times New Roman"/>
          <w:sz w:val="28"/>
          <w:szCs w:val="28"/>
        </w:rPr>
        <w:t>- обеспечивать разработку и утверждают схему санитарной очистки в границах территории населенных пунктов;</w:t>
      </w:r>
      <w:bookmarkEnd w:id="14"/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15" w:name="sub_1554"/>
      <w:r w:rsidRPr="00E218CE">
        <w:rPr>
          <w:rFonts w:ascii="Times New Roman" w:hAnsi="Times New Roman" w:cs="Times New Roman"/>
          <w:sz w:val="28"/>
          <w:szCs w:val="28"/>
        </w:rPr>
        <w:t>- организовать раздельный сбор бытовых отходов и приравненных к ним отходов с целью выделения вторичного сырья</w:t>
      </w:r>
      <w:bookmarkEnd w:id="15"/>
      <w:r w:rsidRPr="00E218CE">
        <w:rPr>
          <w:rFonts w:ascii="Times New Roman" w:hAnsi="Times New Roman" w:cs="Times New Roman"/>
          <w:sz w:val="28"/>
          <w:szCs w:val="28"/>
        </w:rPr>
        <w:t>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            Однако Администрация сельского поселения Жаворонковское игнорирует все эти справедливые требования закона, и действует вопреки закону и, как уже отмечалось, явно не в интересах населения.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           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b/>
          <w:bCs/>
          <w:sz w:val="28"/>
          <w:szCs w:val="28"/>
          <w:lang w:val="en-US"/>
        </w:rPr>
        <w:t>            </w:t>
      </w:r>
      <w:r w:rsidRPr="00E218CE">
        <w:rPr>
          <w:rFonts w:ascii="Times New Roman" w:hAnsi="Times New Roman" w:cs="Times New Roman"/>
          <w:b/>
          <w:bCs/>
          <w:sz w:val="28"/>
          <w:szCs w:val="28"/>
        </w:rPr>
        <w:t>5. В-пятых,</w:t>
      </w:r>
      <w:r w:rsidRPr="00E218CE">
        <w:rPr>
          <w:rFonts w:ascii="Times New Roman" w:hAnsi="Times New Roman" w:cs="Times New Roman"/>
          <w:sz w:val="28"/>
          <w:szCs w:val="28"/>
        </w:rPr>
        <w:t> Администрация сельского поселения Жаворонковское нарушила требования Правил по обеспечению санитарного содержания территории, организации уборки и благоустройства г. Одинцово и Одинцовского района, утвержденных Решением Совета депутатов Одинцовского муниципального района от 21 сентября 2005 г. № 22/1.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 xml:space="preserve">            В частности, указанными Правилами в п.3.1. установлено, что руководители сельских поселений, расположенных на территории Одинцовского района, обязаны заключать договоры на сбор, хранение и вывоз ТБО и КГМ с подрядными и мусоровывозящими организациями, </w:t>
      </w:r>
      <w:r w:rsidRPr="00E218CE">
        <w:rPr>
          <w:rFonts w:ascii="Times New Roman" w:hAnsi="Times New Roman" w:cs="Times New Roman"/>
          <w:sz w:val="28"/>
          <w:szCs w:val="28"/>
        </w:rPr>
        <w:lastRenderedPageBreak/>
        <w:t>имеющими договорные отношения со специализированными предприятиями, производящими утилизацию и обезвреживание отходов, в соответствии с утвержденными главой района среднегодовыми нормами.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            Также п.3.2. указанных Правил определяет организацию сбора бытовых отходов и мусора, возлагая ответственность за сбор отходов в контейнеры и в бункеры-накопители, зачистку (уборку) контейнерных площадок на начальников Территориальных управлений сельских поселений.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 Жаворонковское незаконно игнорирует возложенные на нее нормами муниципального права обязанности.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 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b/>
          <w:bCs/>
          <w:sz w:val="28"/>
          <w:szCs w:val="28"/>
        </w:rPr>
        <w:t>Уважаемый Владимир Владимирович!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            Обязанность Главы администрации поселка Жаворонки организовать сбор и вывоз бытовых отходов и мусора следует из норм природоохранного законодательства, закона об организации местного самоуправления, норм, регулирующих вывоз отходов и мусора в России и Московской области, а также муниципальных актов.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            Бездействие Главы администрации поселка Жаворонки нарушает конституционное право человека на благоприятную окружающую среду и благоприятные условия жизнедеятельности человека, предусмотренное ст.42 Конституции России.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Несоблюдение экологических требований при обращении с отходами производства и потребления согласно ст.8.2. Кодекса Российской Федерации об административных правонарушениях от 30 декабря 2001 г. N 195-ФЗ является правонарушением, за которое для должностных лиц предусмотрена ответственность в виде административного штрафа.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 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b/>
          <w:bCs/>
          <w:sz w:val="28"/>
          <w:szCs w:val="28"/>
        </w:rPr>
        <w:t>            На основании изложенного прошу Вас: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1. Провести поверку деятельности главы Администрации сельского поселения Жаворонковское Васильевой И.Ю. в свете изложенных фактов.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2. Дать оценку ее деяниям.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3. Возбудить административное дело и привлечь главу Администрации сельского поселения Жаворонковское Васильеву И.Ю. к административной ответственности.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4. Обязать администрацию сельского поселения Жаворонковское исправить нарушения и наладить сбор и вывоз отходов потребления и мусора из поселка Жаворонки в соответствии с требованиями норм права, а именно оборудовать не менее трех мест для сбора и временного хранения отходов и мусора согласно требованиям СанПиН, а также осуществлять своевременный вывоз отходов и содержать места временного хранения отходов в надлежащем состоянии.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 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t>            «_______»________________ 20 ___ года</w:t>
      </w:r>
    </w:p>
    <w:p w:rsidR="009E5134" w:rsidRPr="00E218CE" w:rsidRDefault="009E5134" w:rsidP="00E218CE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218CE">
        <w:rPr>
          <w:rFonts w:ascii="Times New Roman" w:hAnsi="Times New Roman" w:cs="Times New Roman"/>
          <w:sz w:val="28"/>
          <w:szCs w:val="28"/>
        </w:rPr>
        <w:lastRenderedPageBreak/>
        <w:t>            Подпись ___________________________</w:t>
      </w:r>
    </w:p>
    <w:p w:rsidR="00815982" w:rsidRDefault="00815982"/>
    <w:sectPr w:rsidR="00815982" w:rsidSect="008159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D3C" w:rsidRDefault="002E6D3C" w:rsidP="00610F05">
      <w:r>
        <w:separator/>
      </w:r>
    </w:p>
  </w:endnote>
  <w:endnote w:type="continuationSeparator" w:id="1">
    <w:p w:rsidR="002E6D3C" w:rsidRDefault="002E6D3C" w:rsidP="00610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05" w:rsidRDefault="00610F0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05" w:rsidRDefault="00610F0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05" w:rsidRDefault="00610F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D3C" w:rsidRDefault="002E6D3C" w:rsidP="00610F05">
      <w:r>
        <w:separator/>
      </w:r>
    </w:p>
  </w:footnote>
  <w:footnote w:type="continuationSeparator" w:id="1">
    <w:p w:rsidR="002E6D3C" w:rsidRDefault="002E6D3C" w:rsidP="00610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05" w:rsidRDefault="00610F0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05" w:rsidRDefault="00610F05">
    <w:pPr>
      <w:pStyle w:val="a4"/>
    </w:pPr>
    <w:r>
      <w:rPr>
        <w:noProof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3073" type="#_x0000_t75" alt="Скриншот 02-12-2017 112841.png" style="position:absolute;left:0;text-align:left;margin-left:-36.55pt;margin-top:-.15pt;width:213pt;height:60pt;z-index:251660288;visibility:visible">
          <v:imagedata r:id="rId1" o:title="Скриншот 02-12-2017 112841"/>
          <w10:wrap type="squar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05" w:rsidRDefault="00610F0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9E5134"/>
    <w:rsid w:val="002E6D3C"/>
    <w:rsid w:val="00610F05"/>
    <w:rsid w:val="00815982"/>
    <w:rsid w:val="009E5134"/>
    <w:rsid w:val="00AB5FAC"/>
    <w:rsid w:val="00E218CE"/>
    <w:rsid w:val="00F21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13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10F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0F05"/>
  </w:style>
  <w:style w:type="paragraph" w:styleId="a6">
    <w:name w:val="footer"/>
    <w:basedOn w:val="a"/>
    <w:link w:val="a7"/>
    <w:uiPriority w:val="99"/>
    <w:semiHidden/>
    <w:unhideWhenUsed/>
    <w:rsid w:val="00610F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0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2164</Words>
  <Characters>12336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2018-08-08T09:48:00Z</dcterms:created>
  <dcterms:modified xsi:type="dcterms:W3CDTF">2018-08-08T09:49:00Z</dcterms:modified>
</cp:coreProperties>
</file>