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5" w:rsidRPr="0022786F" w:rsidRDefault="00E22535" w:rsidP="0022786F">
      <w:pPr>
        <w:rPr>
          <w:sz w:val="28"/>
          <w:szCs w:val="28"/>
        </w:rPr>
      </w:pPr>
    </w:p>
    <w:p w:rsidR="00EE3E51" w:rsidRPr="0022786F" w:rsidRDefault="00EE3E51" w:rsidP="0022786F">
      <w:pPr>
        <w:rPr>
          <w:sz w:val="28"/>
          <w:szCs w:val="28"/>
        </w:rPr>
      </w:pPr>
    </w:p>
    <w:p w:rsidR="00EE3E51" w:rsidRPr="0022786F" w:rsidRDefault="00EE3E51" w:rsidP="0022786F">
      <w:pPr>
        <w:rPr>
          <w:sz w:val="28"/>
          <w:szCs w:val="28"/>
        </w:rPr>
      </w:pPr>
    </w:p>
    <w:p w:rsidR="00641731" w:rsidRPr="0022786F" w:rsidRDefault="00641731" w:rsidP="0022786F">
      <w:pPr>
        <w:jc w:val="right"/>
        <w:rPr>
          <w:sz w:val="28"/>
          <w:szCs w:val="28"/>
        </w:rPr>
      </w:pPr>
      <w:r w:rsidRPr="0022786F">
        <w:rPr>
          <w:sz w:val="28"/>
          <w:szCs w:val="28"/>
        </w:rPr>
        <w:t>В____________________ районный суд</w:t>
      </w:r>
    </w:p>
    <w:p w:rsidR="00641731" w:rsidRPr="0022786F" w:rsidRDefault="00641731" w:rsidP="0022786F">
      <w:pPr>
        <w:jc w:val="right"/>
        <w:rPr>
          <w:sz w:val="28"/>
          <w:szCs w:val="28"/>
        </w:rPr>
      </w:pPr>
      <w:r w:rsidRPr="0022786F">
        <w:rPr>
          <w:sz w:val="28"/>
          <w:szCs w:val="28"/>
        </w:rPr>
        <w:t>города___________________________</w:t>
      </w:r>
    </w:p>
    <w:p w:rsidR="00641731" w:rsidRPr="0022786F" w:rsidRDefault="00641731" w:rsidP="0022786F">
      <w:pPr>
        <w:jc w:val="right"/>
        <w:rPr>
          <w:sz w:val="28"/>
          <w:szCs w:val="28"/>
        </w:rPr>
      </w:pPr>
      <w:r w:rsidRPr="0022786F">
        <w:rPr>
          <w:sz w:val="28"/>
          <w:szCs w:val="28"/>
        </w:rPr>
        <w:t>Истец: (ФИО, адрес и телефон) _____</w:t>
      </w:r>
    </w:p>
    <w:p w:rsidR="00641731" w:rsidRPr="0022786F" w:rsidRDefault="00641731" w:rsidP="0022786F">
      <w:pPr>
        <w:jc w:val="right"/>
        <w:rPr>
          <w:sz w:val="28"/>
          <w:szCs w:val="28"/>
        </w:rPr>
      </w:pPr>
      <w:r w:rsidRPr="0022786F">
        <w:rPr>
          <w:sz w:val="28"/>
          <w:szCs w:val="28"/>
        </w:rPr>
        <w:t>Ответчик: (Наименование, адрес, тел.)</w:t>
      </w:r>
    </w:p>
    <w:p w:rsidR="00641731" w:rsidRPr="0022786F" w:rsidRDefault="00641731" w:rsidP="0022786F">
      <w:pPr>
        <w:jc w:val="right"/>
        <w:rPr>
          <w:sz w:val="28"/>
          <w:szCs w:val="28"/>
        </w:rPr>
      </w:pPr>
      <w:r w:rsidRPr="0022786F">
        <w:rPr>
          <w:sz w:val="28"/>
          <w:szCs w:val="28"/>
        </w:rPr>
        <w:t>Цена иска -56 084,8 рублей</w:t>
      </w:r>
    </w:p>
    <w:p w:rsidR="00641731" w:rsidRPr="0022786F" w:rsidRDefault="00641731" w:rsidP="0022786F">
      <w:pPr>
        <w:jc w:val="right"/>
        <w:rPr>
          <w:sz w:val="28"/>
          <w:szCs w:val="28"/>
        </w:rPr>
      </w:pPr>
      <w:r w:rsidRPr="0022786F">
        <w:rPr>
          <w:sz w:val="28"/>
          <w:szCs w:val="28"/>
        </w:rPr>
        <w:t>(размер денежных требований)</w:t>
      </w:r>
    </w:p>
    <w:p w:rsidR="00641731" w:rsidRPr="0022786F" w:rsidRDefault="00641731" w:rsidP="0022786F">
      <w:pPr>
        <w:jc w:val="center"/>
        <w:rPr>
          <w:sz w:val="28"/>
          <w:szCs w:val="28"/>
        </w:rPr>
      </w:pPr>
      <w:r w:rsidRPr="0022786F">
        <w:rPr>
          <w:sz w:val="28"/>
          <w:szCs w:val="28"/>
        </w:rPr>
        <w:br/>
      </w:r>
    </w:p>
    <w:p w:rsidR="00641731" w:rsidRPr="0022786F" w:rsidRDefault="00641731" w:rsidP="0022786F">
      <w:pPr>
        <w:jc w:val="center"/>
        <w:rPr>
          <w:sz w:val="28"/>
          <w:szCs w:val="28"/>
        </w:rPr>
      </w:pPr>
      <w:r w:rsidRPr="0022786F">
        <w:rPr>
          <w:sz w:val="28"/>
          <w:szCs w:val="28"/>
        </w:rPr>
        <w:t>ИСКОВОЕ ЗАЯВЛЕНИЕ</w:t>
      </w:r>
    </w:p>
    <w:p w:rsidR="00641731" w:rsidRPr="0022786F" w:rsidRDefault="00641731" w:rsidP="0022786F">
      <w:pPr>
        <w:jc w:val="center"/>
        <w:rPr>
          <w:sz w:val="28"/>
          <w:szCs w:val="28"/>
        </w:rPr>
      </w:pPr>
      <w:r w:rsidRPr="0022786F">
        <w:rPr>
          <w:sz w:val="28"/>
          <w:szCs w:val="28"/>
        </w:rPr>
        <w:t>о защите прав потребителя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br/>
      </w:r>
    </w:p>
    <w:p w:rsidR="00641731" w:rsidRPr="0022786F" w:rsidRDefault="00641731" w:rsidP="0022786F">
      <w:pPr>
        <w:rPr>
          <w:sz w:val="28"/>
          <w:szCs w:val="28"/>
        </w:rPr>
      </w:pPr>
      <w:proofErr w:type="gramStart"/>
      <w:r w:rsidRPr="0022786F">
        <w:rPr>
          <w:sz w:val="28"/>
          <w:szCs w:val="28"/>
        </w:rPr>
        <w:t xml:space="preserve">08 июня 2009г. между мной и ответчиком был заключен договор возмездного оказания услуг №__. Согласно п. 1.1. данного договора "ответчик обязался осуществить юридические и иные действия, направленные на организацию - в интересах Туриста, для него лично и для сопровождающих его лиц - туристического обслуживания (тура), в том числе перевозки, размещения, питания, </w:t>
      </w:r>
      <w:proofErr w:type="spellStart"/>
      <w:r w:rsidRPr="0022786F">
        <w:rPr>
          <w:sz w:val="28"/>
          <w:szCs w:val="28"/>
        </w:rPr>
        <w:t>трансфера</w:t>
      </w:r>
      <w:proofErr w:type="spellEnd"/>
      <w:r w:rsidRPr="0022786F">
        <w:rPr>
          <w:sz w:val="28"/>
          <w:szCs w:val="28"/>
        </w:rPr>
        <w:t>, экскурсионного обслуживания и иных услуг в составе и в сроки, указанные</w:t>
      </w:r>
      <w:proofErr w:type="gramEnd"/>
      <w:r w:rsidRPr="0022786F">
        <w:rPr>
          <w:sz w:val="28"/>
          <w:szCs w:val="28"/>
        </w:rPr>
        <w:t xml:space="preserve"> туристом в заявке (приложение 1) и </w:t>
      </w:r>
      <w:proofErr w:type="gramStart"/>
      <w:r w:rsidRPr="0022786F">
        <w:rPr>
          <w:sz w:val="28"/>
          <w:szCs w:val="28"/>
        </w:rPr>
        <w:t>согласованные</w:t>
      </w:r>
      <w:proofErr w:type="gramEnd"/>
      <w:r w:rsidRPr="0022786F">
        <w:rPr>
          <w:sz w:val="28"/>
          <w:szCs w:val="28"/>
        </w:rPr>
        <w:t xml:space="preserve"> Сторонами". Согласно приложению 2 цена договора составила 66 000 рублей.</w:t>
      </w:r>
    </w:p>
    <w:p w:rsidR="00641731" w:rsidRPr="0022786F" w:rsidRDefault="00641731" w:rsidP="0022786F">
      <w:pPr>
        <w:rPr>
          <w:sz w:val="28"/>
          <w:szCs w:val="28"/>
        </w:rPr>
      </w:pP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br/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В день заключения договора я внес ответчику предоплату в размере 66 000 рублей, исполнив обязанность, возложенную на меня п. 2.3.2. указанного договора, что подтверждается кассовым чеком от 08.06.09 г., квитанцией к приходному кассовому ордеру №__ от 08.06.09 г. и туристской путевкой №___ серия ___.</w:t>
      </w:r>
    </w:p>
    <w:p w:rsidR="00641731" w:rsidRPr="0022786F" w:rsidRDefault="00641731" w:rsidP="0022786F">
      <w:pPr>
        <w:rPr>
          <w:sz w:val="28"/>
          <w:szCs w:val="28"/>
        </w:rPr>
      </w:pPr>
      <w:proofErr w:type="gramStart"/>
      <w:r w:rsidRPr="0022786F">
        <w:rPr>
          <w:sz w:val="28"/>
          <w:szCs w:val="28"/>
        </w:rPr>
        <w:t>При заключении договора ответчик не предоставил мне информацию: о правилах въезда в страну (место) временного пребывания, о таможенных и пограничных правилах (в объеме, необходимом для совершения путешествия) в силу прямого указания ст. 6 Закона "Об основах туристской деятельности в Российской Федерации" и п. 7 Правил оказания услуг по реализации туристского продукта.</w:t>
      </w:r>
      <w:proofErr w:type="gramEnd"/>
      <w:r w:rsidRPr="0022786F">
        <w:rPr>
          <w:sz w:val="28"/>
          <w:szCs w:val="28"/>
        </w:rPr>
        <w:t xml:space="preserve"> Предупреждая меня о требованиях, предъявляемых государственными органами к въездным/выездным документам, ответчик не проинформировал меня о моих конкретных обязанностях предусмотренных Законом "О порядке выезда из Российской Федерации и въезда в Российскую Федерацию", а также не сообщил мне, что срок действия моего заграничного паспорта на момент заключения договора истекает. </w:t>
      </w:r>
      <w:proofErr w:type="gramStart"/>
      <w:r w:rsidRPr="0022786F">
        <w:rPr>
          <w:sz w:val="28"/>
          <w:szCs w:val="28"/>
        </w:rPr>
        <w:t>Вышеизложенное</w:t>
      </w:r>
      <w:proofErr w:type="gramEnd"/>
      <w:r w:rsidRPr="0022786F">
        <w:rPr>
          <w:sz w:val="28"/>
          <w:szCs w:val="28"/>
        </w:rPr>
        <w:t xml:space="preserve"> свидетельствует о нарушении прав потребителя.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 xml:space="preserve">При оформлении договора на организацию туристического обслуживания, работники ответчика внесли данные моего заграничного паспорта в договор №____ и туристскую путевку №___ </w:t>
      </w:r>
      <w:proofErr w:type="spellStart"/>
      <w:r w:rsidRPr="0022786F">
        <w:rPr>
          <w:sz w:val="28"/>
          <w:szCs w:val="28"/>
        </w:rPr>
        <w:t>серия____</w:t>
      </w:r>
      <w:proofErr w:type="spellEnd"/>
      <w:r w:rsidRPr="0022786F">
        <w:rPr>
          <w:sz w:val="28"/>
          <w:szCs w:val="28"/>
        </w:rPr>
        <w:t xml:space="preserve">, и не сказали мне, что паспорт через две </w:t>
      </w:r>
      <w:r w:rsidRPr="0022786F">
        <w:rPr>
          <w:sz w:val="28"/>
          <w:szCs w:val="28"/>
        </w:rPr>
        <w:lastRenderedPageBreak/>
        <w:t>недели станет недействительным. В результате, 17 июня 2009 г. в аэропорту Толмачево я не прошёл пограничный контроль, и не смог совершить поездку в Турцию вместе с женой.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 xml:space="preserve">В этот же день я позвонил ответчику, и мы договорились встретиться для решения данной проблемы. 22 июня я передал ответчику неиспользованные авиабилеты и два </w:t>
      </w:r>
      <w:proofErr w:type="spellStart"/>
      <w:r w:rsidRPr="0022786F">
        <w:rPr>
          <w:sz w:val="28"/>
          <w:szCs w:val="28"/>
        </w:rPr>
        <w:t>трансфера</w:t>
      </w:r>
      <w:proofErr w:type="spellEnd"/>
      <w:r w:rsidRPr="0022786F">
        <w:rPr>
          <w:sz w:val="28"/>
          <w:szCs w:val="28"/>
        </w:rPr>
        <w:t xml:space="preserve"> на проезд и один на проживание и попросил вернуть мне 66 000 рублей за неиспользованный туристский продукт, но мою просьбу он не исполнил.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07.08.2009 г. я обратился к ответчику с претензией на услуги туроператора, в которой потребовал возврата мне денег в сумме 66 000 рублей. В ответ на моё требование руководитель фирмы предложила мне возвратить деньги в сумме 26 704 рубля при условии, что я в дальнейшем не буду иметь претензий к ответчику. Я вынужден был подписать предложенные обязательства, и после этого 24.08.09 г. получил указанную сумму. В возврате денег в сумме 39 296 рублей ответчиком мне было отказано.</w:t>
      </w:r>
    </w:p>
    <w:p w:rsidR="00641731" w:rsidRPr="0022786F" w:rsidRDefault="00641731" w:rsidP="0022786F">
      <w:pPr>
        <w:rPr>
          <w:sz w:val="28"/>
          <w:szCs w:val="28"/>
        </w:rPr>
      </w:pPr>
      <w:proofErr w:type="gramStart"/>
      <w:r w:rsidRPr="0022786F">
        <w:rPr>
          <w:sz w:val="28"/>
          <w:szCs w:val="28"/>
        </w:rPr>
        <w:t>Согласно Письму Федеральной службы по надзору в сфере защиты прав потребителей и благополучия человека от 31 августа 2007 г. N 0100/8935-07-32 "Об особенностях правоприменительной практики, связанной с обеспечением защиты прав потребителей в сфере туристического обслуживания" туроператор должен особое внимание уделять надлежащему информированию граждан о пределах ответственности сторон по общему и специальному законодательству, согласно которому надлежащее удостоверение личности гражданина (паспорт</w:t>
      </w:r>
      <w:proofErr w:type="gramEnd"/>
      <w:r w:rsidRPr="0022786F">
        <w:rPr>
          <w:sz w:val="28"/>
          <w:szCs w:val="28"/>
        </w:rPr>
        <w:t xml:space="preserve">) является его обязанностью, а за надлежащее оформление визы, являющейся составной частью туристского продукта, отвечает туроператор. </w:t>
      </w:r>
      <w:proofErr w:type="gramStart"/>
      <w:r w:rsidRPr="0022786F">
        <w:rPr>
          <w:sz w:val="28"/>
          <w:szCs w:val="28"/>
        </w:rPr>
        <w:t>При этом следует иметь в виду, что из положений Федерального закона от 15.08.1996 N 114-ФЗ "О порядке выезда из Российской Федерации и въезда в Российскую Федерацию" (в редакции от 10.01.2007), который ставит право на выезд из Российской Федерации в зависимость от достоверности сведений о личности туриста, следует обязанность туроператора проверять правильность оформления выездных документов, в том числе срок действия общегражданских</w:t>
      </w:r>
      <w:proofErr w:type="gramEnd"/>
      <w:r w:rsidRPr="0022786F">
        <w:rPr>
          <w:sz w:val="28"/>
          <w:szCs w:val="28"/>
        </w:rPr>
        <w:t xml:space="preserve"> заграничных паспортов.</w:t>
      </w:r>
    </w:p>
    <w:p w:rsidR="00641731" w:rsidRPr="0022786F" w:rsidRDefault="00641731" w:rsidP="0022786F">
      <w:pPr>
        <w:rPr>
          <w:sz w:val="28"/>
          <w:szCs w:val="28"/>
        </w:rPr>
      </w:pPr>
      <w:proofErr w:type="gramStart"/>
      <w:r w:rsidRPr="0022786F">
        <w:rPr>
          <w:sz w:val="28"/>
          <w:szCs w:val="28"/>
        </w:rPr>
        <w:t xml:space="preserve">С учетом положений указанного закона и в соответствии с положениями </w:t>
      </w:r>
      <w:proofErr w:type="spellStart"/>
      <w:r w:rsidRPr="0022786F">
        <w:rPr>
          <w:sz w:val="28"/>
          <w:szCs w:val="28"/>
        </w:rPr>
        <w:t>абз</w:t>
      </w:r>
      <w:proofErr w:type="spellEnd"/>
      <w:r w:rsidRPr="0022786F">
        <w:rPr>
          <w:sz w:val="28"/>
          <w:szCs w:val="28"/>
        </w:rPr>
        <w:t>. 4 п. 17 Правил туроператор обязан своевременно информировать потребителя об обстоятельствах, зависящих от потребителя, которые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  <w:proofErr w:type="gramEnd"/>
      <w:r w:rsidRPr="0022786F">
        <w:rPr>
          <w:sz w:val="28"/>
          <w:szCs w:val="28"/>
        </w:rPr>
        <w:t xml:space="preserve"> При этом обязанность туриста обладать специальными знаниями и навыками законом не предусмотрена, что согласуется с правилами, установленными п. 3 ст. 7 и п. 4 ст. 12 Закона " О защите прав потребителей".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 xml:space="preserve">Согласно ст. 10 Закона "Об основах туристской деятельности" установлен обязательный досудебный претензионный порядок урегулирования споров. Однако сроки, предусмотренные указанной статьей, не распространяются на предъявляемые туроператорам претензии, не связанные с качеством туристского продукта. Закон об основах туристской деятельности не исключают права потребителя изменить такие сроки в сторону увеличения для предъявления претензии и в сторону уменьшения для удовлетворения претензии. Также необходимо иметь в виду, что согласно положением п. 4 ст. 425 ГК РФ окончание срока действия договора не освобождает </w:t>
      </w:r>
      <w:r w:rsidRPr="0022786F">
        <w:rPr>
          <w:sz w:val="28"/>
          <w:szCs w:val="28"/>
        </w:rPr>
        <w:lastRenderedPageBreak/>
        <w:t>стороны от ответственности за его нарушение, а срок исковой давности определяется положениями ГК РФ, в том числе ст. 196 ГК РФ.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Положениями ст. 10 Закона "Об основах туристской деятельности" определены существенные условия договора, наличие которых обязательно в силу требований, установленных п. 1 ст. 422 и п. 1 ст. 432 ГК РФ. При этом заключаемый туроператором договор должен среди прочего соответствовать законодательству о защите прав потребителей.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На основании ст. 10 Закона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 в том числе: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В силу прямого указания ст. 12 Закона РФ "О защите прав потребителей" потребитель вправе отказаться от исполнения договора об оказании услуг и потребовать возврата уплаченной за услугу суммы, а также возмещения других убытков, если ему не предоставлена полная достоверная информации об услуге. В таком случае исполнитель несет ответственность, предусмотренную пунктом 1 ст. 29 Закона. В силу ст. ст. 28, 31 Закона РФ "О защите прав потребителей" требование потребителя о возврате уплаченной за услугу денежной суммы и возмещении убытков подлежит удовлетворению в течение 10-ти дней с момента предъявления. За нарушение данного срока потребитель вправе предъявить исполнителю требование о выплате неустойки в размере 3% цены услуги за каждый день просрочки удовлетворения его законного требования. В моем случае просрочка удовлетворения законных требований потребителя на момент подачи искового заявления составила 10 дней (с 18.08.09г. по 27.08.09г.), а сумма неустойки - 11 788,8 рублей.</w:t>
      </w:r>
    </w:p>
    <w:p w:rsidR="00641731" w:rsidRPr="0022786F" w:rsidRDefault="00641731" w:rsidP="0022786F">
      <w:pPr>
        <w:rPr>
          <w:sz w:val="28"/>
          <w:szCs w:val="28"/>
        </w:rPr>
      </w:pPr>
      <w:proofErr w:type="spellStart"/>
      <w:r w:rsidRPr="0022786F">
        <w:rPr>
          <w:sz w:val="28"/>
          <w:szCs w:val="28"/>
        </w:rPr>
        <w:t>Непредоставление</w:t>
      </w:r>
      <w:proofErr w:type="spellEnd"/>
      <w:r w:rsidRPr="0022786F">
        <w:rPr>
          <w:sz w:val="28"/>
          <w:szCs w:val="28"/>
        </w:rPr>
        <w:t xml:space="preserve"> мне </w:t>
      </w:r>
      <w:proofErr w:type="spellStart"/>
      <w:r w:rsidRPr="0022786F">
        <w:rPr>
          <w:sz w:val="28"/>
          <w:szCs w:val="28"/>
        </w:rPr>
        <w:t>услугодателем</w:t>
      </w:r>
      <w:proofErr w:type="spellEnd"/>
      <w:r w:rsidRPr="0022786F">
        <w:rPr>
          <w:sz w:val="28"/>
          <w:szCs w:val="28"/>
        </w:rPr>
        <w:t xml:space="preserve"> необходимой достоверной информации об услуге, неудовлетворение моего законного требования о возврате уплаченной денежной суммы в установленный законом срок свидетельствует о нарушении прав потребителя. Указанными виновными действиями ответчик причинил мне моральный вред, компенсация которого предусмотрена ст. 15 Закона РФ "О защите прав потребителей" и абзацем пятым статьи 6 Закона об основах туристской деятельности.</w:t>
      </w:r>
    </w:p>
    <w:p w:rsidR="00641731" w:rsidRPr="0022786F" w:rsidRDefault="00641731" w:rsidP="0022786F">
      <w:pPr>
        <w:rPr>
          <w:sz w:val="28"/>
          <w:szCs w:val="28"/>
        </w:rPr>
      </w:pPr>
      <w:proofErr w:type="gramStart"/>
      <w:r w:rsidRPr="0022786F">
        <w:rPr>
          <w:sz w:val="28"/>
          <w:szCs w:val="28"/>
        </w:rPr>
        <w:t>На основании вышеизложенного, руководствуясь ст.ст. 196, 422, 432, 425, ГК РФ; ст.ст. 6, 10 Закона "Об основах туристской деятельности"; п.п. 7, 17 Правил оказания услуг по реализации туристского продукта; ст. ст. 7,12, 15, 17, 28, 29, 31 Закона РФ "О защите прав потребителей", в связи с отказом от исполнения договора об оказании услуги,</w:t>
      </w:r>
      <w:proofErr w:type="gramEnd"/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br/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прошу: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lastRenderedPageBreak/>
        <w:br/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1. Взыскать с ООО _____ в мою пользу в возмещение стоимости услуг по договору №___ от 08.06.09г. деньги в сумме 39 296 рублей.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2. Взыскать с ответчика неустойку в размере 11 788,8 рублей.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3. Взыскать с ответчика в компенсацию морального вреда 5 000 рублей</w:t>
      </w:r>
    </w:p>
    <w:p w:rsidR="00641731" w:rsidRPr="0022786F" w:rsidRDefault="00641731" w:rsidP="0022786F">
      <w:pPr>
        <w:rPr>
          <w:sz w:val="28"/>
          <w:szCs w:val="28"/>
        </w:rPr>
      </w:pP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Расчет неустойки за нарушение сроков требования потребителя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br/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 xml:space="preserve">Просрочка удовлетворения требования на момент обращения в суд составила 10 дней (с 18.08.09г. по 27.08.09г.). 3% от невыплаченной суммы стоимости цены договора составили сумму 1178,88 руб. (39 296 </w:t>
      </w:r>
      <w:proofErr w:type="spellStart"/>
      <w:r w:rsidRPr="0022786F">
        <w:rPr>
          <w:sz w:val="28"/>
          <w:szCs w:val="28"/>
        </w:rPr>
        <w:t>х</w:t>
      </w:r>
      <w:proofErr w:type="spellEnd"/>
      <w:r w:rsidRPr="0022786F">
        <w:rPr>
          <w:sz w:val="28"/>
          <w:szCs w:val="28"/>
        </w:rPr>
        <w:t xml:space="preserve"> 3%). Сумма неустойки за 10 дней составила: 11 788,8 руб. (11 78,88 руб. </w:t>
      </w:r>
      <w:proofErr w:type="spellStart"/>
      <w:r w:rsidRPr="0022786F">
        <w:rPr>
          <w:sz w:val="28"/>
          <w:szCs w:val="28"/>
        </w:rPr>
        <w:t>х</w:t>
      </w:r>
      <w:proofErr w:type="spellEnd"/>
      <w:r w:rsidRPr="0022786F">
        <w:rPr>
          <w:sz w:val="28"/>
          <w:szCs w:val="28"/>
        </w:rPr>
        <w:t xml:space="preserve"> 10 </w:t>
      </w:r>
      <w:proofErr w:type="spellStart"/>
      <w:r w:rsidRPr="0022786F">
        <w:rPr>
          <w:sz w:val="28"/>
          <w:szCs w:val="28"/>
        </w:rPr>
        <w:t>дн</w:t>
      </w:r>
      <w:proofErr w:type="spellEnd"/>
      <w:r w:rsidRPr="0022786F">
        <w:rPr>
          <w:sz w:val="28"/>
          <w:szCs w:val="28"/>
        </w:rPr>
        <w:t>).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br/>
      </w:r>
      <w:r w:rsidRPr="0022786F">
        <w:rPr>
          <w:sz w:val="28"/>
          <w:szCs w:val="28"/>
        </w:rPr>
        <w:br/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Приложение.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1. Копия искового заявления.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2. Копия договора №____ от 08.06.09г. с приложением.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3. Две копии туристской путевки № ___ Серия ___.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4. Две копии кассового чека от 08.06.09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5. Две копии квитанции к приходному кассовому ордеру № 2320 от 08.06.09.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6. Две копии заграничного паспорта (истца).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7. Копия претензии от 07 августа 2009г.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8. Копия ответа на претензию.</w:t>
      </w:r>
    </w:p>
    <w:p w:rsidR="00641731" w:rsidRPr="0022786F" w:rsidRDefault="00641731" w:rsidP="0022786F">
      <w:pPr>
        <w:rPr>
          <w:sz w:val="28"/>
          <w:szCs w:val="28"/>
        </w:rPr>
      </w:pP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Подлинники документов будут представлены в судебное заседание.</w:t>
      </w:r>
    </w:p>
    <w:p w:rsidR="00641731" w:rsidRPr="0022786F" w:rsidRDefault="00641731" w:rsidP="0022786F">
      <w:pPr>
        <w:rPr>
          <w:sz w:val="28"/>
          <w:szCs w:val="28"/>
        </w:rPr>
      </w:pP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Дата: ___ 08.2009г</w:t>
      </w:r>
    </w:p>
    <w:p w:rsidR="00641731" w:rsidRPr="0022786F" w:rsidRDefault="00641731" w:rsidP="0022786F">
      <w:pPr>
        <w:rPr>
          <w:sz w:val="28"/>
          <w:szCs w:val="28"/>
        </w:rPr>
      </w:pPr>
      <w:r w:rsidRPr="0022786F">
        <w:rPr>
          <w:sz w:val="28"/>
          <w:szCs w:val="28"/>
        </w:rPr>
        <w:t>Подпись ___</w:t>
      </w:r>
    </w:p>
    <w:p w:rsidR="00EE3E51" w:rsidRPr="0022786F" w:rsidRDefault="00EE3E51" w:rsidP="0022786F">
      <w:pPr>
        <w:rPr>
          <w:sz w:val="28"/>
          <w:szCs w:val="28"/>
        </w:rPr>
      </w:pPr>
    </w:p>
    <w:p w:rsidR="00E22535" w:rsidRPr="0022786F" w:rsidRDefault="00E22535" w:rsidP="0022786F">
      <w:pPr>
        <w:rPr>
          <w:sz w:val="28"/>
          <w:szCs w:val="28"/>
        </w:rPr>
      </w:pPr>
    </w:p>
    <w:p w:rsidR="00E22535" w:rsidRPr="0022786F" w:rsidRDefault="00E22535" w:rsidP="0022786F">
      <w:pPr>
        <w:rPr>
          <w:sz w:val="28"/>
          <w:szCs w:val="28"/>
        </w:rPr>
      </w:pPr>
    </w:p>
    <w:p w:rsidR="009D7855" w:rsidRPr="0022786F" w:rsidRDefault="009D7855" w:rsidP="0022786F">
      <w:pPr>
        <w:rPr>
          <w:sz w:val="28"/>
          <w:szCs w:val="28"/>
        </w:rPr>
      </w:pPr>
    </w:p>
    <w:p w:rsidR="0022786F" w:rsidRPr="0022786F" w:rsidRDefault="0022786F">
      <w:pPr>
        <w:rPr>
          <w:sz w:val="28"/>
          <w:szCs w:val="28"/>
        </w:rPr>
      </w:pPr>
    </w:p>
    <w:sectPr w:rsidR="0022786F" w:rsidRPr="0022786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75" w:rsidRDefault="00BD1475" w:rsidP="005F2B6B">
      <w:r>
        <w:separator/>
      </w:r>
    </w:p>
  </w:endnote>
  <w:endnote w:type="continuationSeparator" w:id="0">
    <w:p w:rsidR="00BD1475" w:rsidRDefault="00BD147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75" w:rsidRDefault="00BD1475" w:rsidP="005F2B6B">
      <w:r>
        <w:separator/>
      </w:r>
    </w:p>
  </w:footnote>
  <w:footnote w:type="continuationSeparator" w:id="0">
    <w:p w:rsidR="00BD1475" w:rsidRDefault="00BD147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71658"/>
    <w:rsid w:val="001C0A7D"/>
    <w:rsid w:val="00201062"/>
    <w:rsid w:val="0022786F"/>
    <w:rsid w:val="0025169F"/>
    <w:rsid w:val="00284F0B"/>
    <w:rsid w:val="00295EB7"/>
    <w:rsid w:val="00357E80"/>
    <w:rsid w:val="003B5C84"/>
    <w:rsid w:val="0040056D"/>
    <w:rsid w:val="00417231"/>
    <w:rsid w:val="0051553D"/>
    <w:rsid w:val="005314AE"/>
    <w:rsid w:val="00542AC4"/>
    <w:rsid w:val="005C24F3"/>
    <w:rsid w:val="005D73CA"/>
    <w:rsid w:val="005F2B6B"/>
    <w:rsid w:val="0060611B"/>
    <w:rsid w:val="00634FEA"/>
    <w:rsid w:val="00641731"/>
    <w:rsid w:val="00655956"/>
    <w:rsid w:val="006B310C"/>
    <w:rsid w:val="006C6781"/>
    <w:rsid w:val="006E410B"/>
    <w:rsid w:val="0082750A"/>
    <w:rsid w:val="00857804"/>
    <w:rsid w:val="0090595D"/>
    <w:rsid w:val="00942958"/>
    <w:rsid w:val="009662E4"/>
    <w:rsid w:val="0098021D"/>
    <w:rsid w:val="009D2D38"/>
    <w:rsid w:val="009D7855"/>
    <w:rsid w:val="00A54078"/>
    <w:rsid w:val="00A64D52"/>
    <w:rsid w:val="00AA30DE"/>
    <w:rsid w:val="00AB6D09"/>
    <w:rsid w:val="00B55394"/>
    <w:rsid w:val="00BB47AA"/>
    <w:rsid w:val="00BC44DB"/>
    <w:rsid w:val="00BD1475"/>
    <w:rsid w:val="00BF08AC"/>
    <w:rsid w:val="00CE1FE4"/>
    <w:rsid w:val="00D53660"/>
    <w:rsid w:val="00DB51E6"/>
    <w:rsid w:val="00E022A9"/>
    <w:rsid w:val="00E0534B"/>
    <w:rsid w:val="00E07199"/>
    <w:rsid w:val="00E13EEE"/>
    <w:rsid w:val="00E22535"/>
    <w:rsid w:val="00E26ECE"/>
    <w:rsid w:val="00E47C67"/>
    <w:rsid w:val="00E66C4F"/>
    <w:rsid w:val="00E70C68"/>
    <w:rsid w:val="00E85386"/>
    <w:rsid w:val="00EC3EE8"/>
    <w:rsid w:val="00EE3E51"/>
    <w:rsid w:val="00F22DF2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align1">
    <w:name w:val="align1"/>
    <w:basedOn w:val="a"/>
    <w:rsid w:val="00641731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41731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41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CB06-8C09-4DD5-B205-F55984D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2018-04-14T05:46:00Z</dcterms:created>
  <dcterms:modified xsi:type="dcterms:W3CDTF">2018-04-19T07:44:00Z</dcterms:modified>
</cp:coreProperties>
</file>